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8BE1" w14:textId="03328874" w:rsidR="00F669ED" w:rsidRPr="00F669ED" w:rsidRDefault="00C60673">
      <w:pPr>
        <w:rPr>
          <w:b/>
          <w:sz w:val="28"/>
          <w:szCs w:val="28"/>
        </w:rPr>
      </w:pPr>
      <w:r w:rsidRPr="00F669ED">
        <w:rPr>
          <w:b/>
          <w:sz w:val="28"/>
          <w:szCs w:val="28"/>
        </w:rPr>
        <w:t xml:space="preserve"> </w:t>
      </w:r>
      <w:r w:rsidR="00F669ED" w:rsidRPr="00F669ED">
        <w:rPr>
          <w:b/>
          <w:sz w:val="28"/>
          <w:szCs w:val="28"/>
        </w:rPr>
        <w:t xml:space="preserve">            Minutes of the Walnut Tree PPG Meeting Held at </w:t>
      </w:r>
      <w:r w:rsidR="008649BE">
        <w:rPr>
          <w:b/>
          <w:sz w:val="28"/>
          <w:szCs w:val="28"/>
        </w:rPr>
        <w:t xml:space="preserve">10 a.m </w:t>
      </w:r>
      <w:r w:rsidR="004A0E91">
        <w:rPr>
          <w:b/>
          <w:sz w:val="28"/>
          <w:szCs w:val="28"/>
        </w:rPr>
        <w:t xml:space="preserve"> </w:t>
      </w:r>
      <w:r w:rsidR="00F669ED" w:rsidRPr="00F669ED">
        <w:rPr>
          <w:b/>
          <w:sz w:val="28"/>
          <w:szCs w:val="28"/>
        </w:rPr>
        <w:t xml:space="preserve"> on</w:t>
      </w:r>
    </w:p>
    <w:p w14:paraId="106396F9" w14:textId="33A3F712" w:rsidR="00C60673" w:rsidRPr="00F669ED" w:rsidRDefault="00F669ED">
      <w:pPr>
        <w:rPr>
          <w:b/>
          <w:sz w:val="28"/>
          <w:szCs w:val="28"/>
        </w:rPr>
      </w:pPr>
      <w:r w:rsidRPr="00F669ED">
        <w:rPr>
          <w:b/>
          <w:sz w:val="28"/>
          <w:szCs w:val="28"/>
        </w:rPr>
        <w:t xml:space="preserve">                                            the </w:t>
      </w:r>
      <w:r w:rsidR="009B612F">
        <w:rPr>
          <w:b/>
          <w:sz w:val="28"/>
          <w:szCs w:val="28"/>
        </w:rPr>
        <w:t>28</w:t>
      </w:r>
      <w:r w:rsidR="009B612F" w:rsidRPr="009B612F">
        <w:rPr>
          <w:b/>
          <w:sz w:val="28"/>
          <w:szCs w:val="28"/>
          <w:vertAlign w:val="superscript"/>
        </w:rPr>
        <w:t>th</w:t>
      </w:r>
      <w:r w:rsidR="009B612F">
        <w:rPr>
          <w:b/>
          <w:sz w:val="28"/>
          <w:szCs w:val="28"/>
        </w:rPr>
        <w:t xml:space="preserve">  February 2023</w:t>
      </w:r>
      <w:r w:rsidR="008649BE">
        <w:rPr>
          <w:b/>
          <w:sz w:val="28"/>
          <w:szCs w:val="28"/>
          <w:vertAlign w:val="superscript"/>
        </w:rPr>
        <w:t xml:space="preserve"> </w:t>
      </w:r>
      <w:r w:rsidR="004A0E91">
        <w:rPr>
          <w:b/>
          <w:sz w:val="28"/>
          <w:szCs w:val="28"/>
        </w:rPr>
        <w:t xml:space="preserve">  </w:t>
      </w:r>
      <w:r w:rsidR="00C60673" w:rsidRPr="00F669ED">
        <w:rPr>
          <w:b/>
          <w:sz w:val="28"/>
          <w:szCs w:val="28"/>
        </w:rPr>
        <w:t xml:space="preserve">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60673" w14:paraId="17DB2E68" w14:textId="77777777" w:rsidTr="00C60673">
        <w:tc>
          <w:tcPr>
            <w:tcW w:w="2689" w:type="dxa"/>
          </w:tcPr>
          <w:p w14:paraId="30DAF16E" w14:textId="77777777" w:rsidR="00F669ED" w:rsidRDefault="00F669ED">
            <w:pPr>
              <w:rPr>
                <w:b/>
              </w:rPr>
            </w:pPr>
          </w:p>
          <w:p w14:paraId="57A38621" w14:textId="0B9366C9" w:rsidR="00C60673" w:rsidRPr="00C60673" w:rsidRDefault="00C60673">
            <w:pPr>
              <w:rPr>
                <w:b/>
              </w:rPr>
            </w:pPr>
            <w:r>
              <w:rPr>
                <w:b/>
              </w:rPr>
              <w:t>Attendees</w:t>
            </w:r>
          </w:p>
        </w:tc>
        <w:tc>
          <w:tcPr>
            <w:tcW w:w="6327" w:type="dxa"/>
          </w:tcPr>
          <w:p w14:paraId="2A39507E" w14:textId="32EBE2EA" w:rsidR="00E759EB" w:rsidRDefault="00C60673" w:rsidP="000E3A6B">
            <w:r w:rsidRPr="00C60673">
              <w:t>Robert Seaman</w:t>
            </w:r>
            <w:r>
              <w:t xml:space="preserve">(RS), </w:t>
            </w:r>
            <w:r w:rsidR="000E3A6B">
              <w:t xml:space="preserve"> Sabrina Kan (SK)</w:t>
            </w:r>
            <w:r w:rsidR="00E759EB">
              <w:t xml:space="preserve">  Ian McColl (</w:t>
            </w:r>
            <w:r w:rsidR="002162DB">
              <w:t xml:space="preserve">IM) </w:t>
            </w:r>
            <w:r w:rsidR="00E759EB">
              <w:t xml:space="preserve"> </w:t>
            </w:r>
          </w:p>
          <w:p w14:paraId="375D7841" w14:textId="7C6CF8A1" w:rsidR="000E3A6B" w:rsidRPr="00C60673" w:rsidRDefault="000E3A6B" w:rsidP="000E3A6B">
            <w:r>
              <w:t>Stephani</w:t>
            </w:r>
            <w:r w:rsidR="00FD1557">
              <w:t>e</w:t>
            </w:r>
            <w:r>
              <w:t xml:space="preserve"> Warren (SW) </w:t>
            </w:r>
            <w:r w:rsidR="00FD1557">
              <w:t xml:space="preserve">Jacqueline Theobald </w:t>
            </w:r>
            <w:r w:rsidR="00255C94">
              <w:t xml:space="preserve">(JT) </w:t>
            </w:r>
            <w:r w:rsidR="009609AB">
              <w:t xml:space="preserve">Mary McMahon(MM) </w:t>
            </w:r>
          </w:p>
        </w:tc>
      </w:tr>
      <w:tr w:rsidR="00C60673" w14:paraId="68F76606" w14:textId="77777777" w:rsidTr="00C60673">
        <w:tc>
          <w:tcPr>
            <w:tcW w:w="2689" w:type="dxa"/>
          </w:tcPr>
          <w:p w14:paraId="4E90089F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Apologies</w:t>
            </w:r>
          </w:p>
        </w:tc>
        <w:tc>
          <w:tcPr>
            <w:tcW w:w="6327" w:type="dxa"/>
          </w:tcPr>
          <w:p w14:paraId="06A7A87D" w14:textId="161A1D3C" w:rsidR="00C60673" w:rsidRPr="00C60673" w:rsidRDefault="00686B0F">
            <w:r>
              <w:t xml:space="preserve"> </w:t>
            </w:r>
            <w:r w:rsidR="002B013C">
              <w:t>Marion Stevenson-Hoare</w:t>
            </w:r>
            <w:r w:rsidR="005E37AB">
              <w:t xml:space="preserve">, Mary </w:t>
            </w:r>
            <w:proofErr w:type="spellStart"/>
            <w:r w:rsidR="005E37AB">
              <w:t>Charlwood</w:t>
            </w:r>
            <w:proofErr w:type="spellEnd"/>
            <w:r w:rsidR="00F94CE6">
              <w:t xml:space="preserve">, </w:t>
            </w:r>
            <w:r w:rsidR="005E37AB">
              <w:t>F</w:t>
            </w:r>
            <w:r w:rsidR="00891786">
              <w:t xml:space="preserve">in </w:t>
            </w:r>
            <w:proofErr w:type="spellStart"/>
            <w:r w:rsidR="00891786">
              <w:t>O’Fathaigh</w:t>
            </w:r>
            <w:proofErr w:type="spellEnd"/>
          </w:p>
        </w:tc>
      </w:tr>
      <w:tr w:rsidR="00C60673" w14:paraId="72EA6869" w14:textId="77777777" w:rsidTr="00C60673">
        <w:tc>
          <w:tcPr>
            <w:tcW w:w="2689" w:type="dxa"/>
          </w:tcPr>
          <w:p w14:paraId="7611F13B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New Members</w:t>
            </w:r>
          </w:p>
        </w:tc>
        <w:tc>
          <w:tcPr>
            <w:tcW w:w="6327" w:type="dxa"/>
          </w:tcPr>
          <w:p w14:paraId="29606AB5" w14:textId="6A044548" w:rsidR="00C60673" w:rsidRPr="00711298" w:rsidRDefault="00C60673">
            <w:pPr>
              <w:rPr>
                <w:bCs/>
                <w:sz w:val="32"/>
                <w:szCs w:val="32"/>
              </w:rPr>
            </w:pPr>
          </w:p>
        </w:tc>
      </w:tr>
      <w:tr w:rsidR="00C60673" w14:paraId="774DF166" w14:textId="77777777" w:rsidTr="00C60673">
        <w:tc>
          <w:tcPr>
            <w:tcW w:w="2689" w:type="dxa"/>
          </w:tcPr>
          <w:p w14:paraId="25B46900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Chairperson</w:t>
            </w:r>
          </w:p>
        </w:tc>
        <w:tc>
          <w:tcPr>
            <w:tcW w:w="6327" w:type="dxa"/>
          </w:tcPr>
          <w:p w14:paraId="152CEB5C" w14:textId="77777777" w:rsidR="00C60673" w:rsidRPr="00686B0F" w:rsidRDefault="00686B0F">
            <w:r>
              <w:t>Janet Smith (JS)</w:t>
            </w:r>
          </w:p>
        </w:tc>
      </w:tr>
      <w:tr w:rsidR="00C60673" w14:paraId="37A10128" w14:textId="77777777" w:rsidTr="00C60673">
        <w:tc>
          <w:tcPr>
            <w:tcW w:w="2689" w:type="dxa"/>
          </w:tcPr>
          <w:p w14:paraId="0432D31D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Practice Representative</w:t>
            </w:r>
          </w:p>
        </w:tc>
        <w:tc>
          <w:tcPr>
            <w:tcW w:w="6327" w:type="dxa"/>
          </w:tcPr>
          <w:p w14:paraId="2CD9B928" w14:textId="5AE9B6A2" w:rsidR="00C60673" w:rsidRPr="00686B0F" w:rsidRDefault="00686B0F">
            <w:r>
              <w:t xml:space="preserve">Kylie Jordan (KJ) </w:t>
            </w:r>
            <w:proofErr w:type="spellStart"/>
            <w:r>
              <w:t>Neringa</w:t>
            </w:r>
            <w:proofErr w:type="spellEnd"/>
            <w:r>
              <w:t xml:space="preserve"> </w:t>
            </w:r>
            <w:proofErr w:type="spellStart"/>
            <w:r>
              <w:t>Petkuniene</w:t>
            </w:r>
            <w:proofErr w:type="spellEnd"/>
            <w:r>
              <w:t xml:space="preserve"> (NP)</w:t>
            </w:r>
          </w:p>
        </w:tc>
      </w:tr>
      <w:tr w:rsidR="00C60673" w14:paraId="1E7AA568" w14:textId="77777777" w:rsidTr="00C60673">
        <w:tc>
          <w:tcPr>
            <w:tcW w:w="2689" w:type="dxa"/>
          </w:tcPr>
          <w:p w14:paraId="36B63C44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Start</w:t>
            </w:r>
          </w:p>
        </w:tc>
        <w:tc>
          <w:tcPr>
            <w:tcW w:w="6327" w:type="dxa"/>
          </w:tcPr>
          <w:p w14:paraId="0832C34A" w14:textId="3AA62F8C" w:rsidR="00C60673" w:rsidRPr="00686B0F" w:rsidRDefault="006E34DC" w:rsidP="00E759EB">
            <w:pPr>
              <w:pStyle w:val="ListParagraph"/>
            </w:pPr>
            <w:r>
              <w:t xml:space="preserve">10 am </w:t>
            </w:r>
          </w:p>
        </w:tc>
      </w:tr>
    </w:tbl>
    <w:p w14:paraId="3FBC8034" w14:textId="4C431FEF" w:rsidR="00886EC0" w:rsidRDefault="00886EC0" w:rsidP="00886EC0">
      <w:pPr>
        <w:tabs>
          <w:tab w:val="left" w:pos="10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D8F2D59" w14:textId="776A79C4" w:rsidR="00886EC0" w:rsidRPr="00E759EB" w:rsidRDefault="00886EC0" w:rsidP="00886EC0">
      <w:pPr>
        <w:pStyle w:val="ListParagraph"/>
        <w:numPr>
          <w:ilvl w:val="0"/>
          <w:numId w:val="3"/>
        </w:numPr>
        <w:tabs>
          <w:tab w:val="left" w:pos="1070"/>
        </w:tabs>
        <w:rPr>
          <w:u w:val="single"/>
        </w:rPr>
      </w:pPr>
      <w:r w:rsidRPr="00886EC0">
        <w:rPr>
          <w:b/>
          <w:u w:val="single"/>
        </w:rPr>
        <w:t xml:space="preserve">Welcome, apologies and new members </w:t>
      </w:r>
    </w:p>
    <w:p w14:paraId="2778C3D0" w14:textId="7B6242DA" w:rsidR="00BF7615" w:rsidRPr="00E759EB" w:rsidRDefault="000E3A6B" w:rsidP="00BF7615">
      <w:pPr>
        <w:pStyle w:val="ListParagraph"/>
        <w:tabs>
          <w:tab w:val="left" w:pos="1070"/>
        </w:tabs>
      </w:pPr>
      <w:r>
        <w:t>JS welcomed the members to the meeting</w:t>
      </w:r>
      <w:r w:rsidR="00CC4C06">
        <w:t xml:space="preserve">. </w:t>
      </w:r>
      <w:r w:rsidR="00C412ED">
        <w:t>Special welcome to JT a who was attending her first meeting.</w:t>
      </w:r>
    </w:p>
    <w:p w14:paraId="44084B8B" w14:textId="77777777" w:rsidR="005A363B" w:rsidRDefault="005A363B" w:rsidP="005A363B">
      <w:pPr>
        <w:pStyle w:val="ListParagraph"/>
        <w:tabs>
          <w:tab w:val="left" w:pos="1070"/>
        </w:tabs>
        <w:rPr>
          <w:b/>
          <w:u w:val="single"/>
        </w:rPr>
      </w:pPr>
    </w:p>
    <w:p w14:paraId="64141292" w14:textId="638045FA" w:rsidR="00886EC0" w:rsidRPr="005A363B" w:rsidRDefault="00886EC0" w:rsidP="005A363B">
      <w:pPr>
        <w:pStyle w:val="ListParagraph"/>
        <w:numPr>
          <w:ilvl w:val="0"/>
          <w:numId w:val="3"/>
        </w:numPr>
        <w:tabs>
          <w:tab w:val="left" w:pos="1070"/>
        </w:tabs>
        <w:rPr>
          <w:b/>
          <w:u w:val="single"/>
        </w:rPr>
      </w:pPr>
      <w:r w:rsidRPr="005A363B">
        <w:rPr>
          <w:b/>
          <w:u w:val="single"/>
        </w:rPr>
        <w:t>Matters arising from the previous minutes</w:t>
      </w:r>
    </w:p>
    <w:p w14:paraId="073D81CA" w14:textId="3BE39B72" w:rsidR="00E759EB" w:rsidRDefault="00A56EA8" w:rsidP="00886EC0">
      <w:pPr>
        <w:pStyle w:val="ListParagraph"/>
        <w:tabs>
          <w:tab w:val="left" w:pos="1070"/>
        </w:tabs>
      </w:pPr>
      <w:r>
        <w:t xml:space="preserve">IM </w:t>
      </w:r>
      <w:r w:rsidR="00D90592">
        <w:t xml:space="preserve">requested clarification on the letter  abbreviations of members </w:t>
      </w:r>
      <w:r w:rsidR="007D2DB7">
        <w:t xml:space="preserve">as recorded in the minutes. </w:t>
      </w:r>
    </w:p>
    <w:p w14:paraId="79C73A4E" w14:textId="77777777" w:rsidR="005A363B" w:rsidRDefault="005A363B" w:rsidP="00886EC0">
      <w:pPr>
        <w:pStyle w:val="ListParagraph"/>
        <w:tabs>
          <w:tab w:val="left" w:pos="1070"/>
        </w:tabs>
      </w:pPr>
    </w:p>
    <w:p w14:paraId="71E7383C" w14:textId="5D313EED" w:rsidR="00886EC0" w:rsidRPr="00886EC0" w:rsidRDefault="00886EC0" w:rsidP="00886EC0">
      <w:pPr>
        <w:pStyle w:val="ListParagraph"/>
        <w:numPr>
          <w:ilvl w:val="0"/>
          <w:numId w:val="3"/>
        </w:numPr>
        <w:tabs>
          <w:tab w:val="left" w:pos="1070"/>
        </w:tabs>
      </w:pPr>
      <w:r>
        <w:rPr>
          <w:b/>
          <w:u w:val="single"/>
        </w:rPr>
        <w:t>Report from the surgery</w:t>
      </w:r>
      <w:r w:rsidR="004416F3">
        <w:rPr>
          <w:b/>
          <w:u w:val="single"/>
        </w:rPr>
        <w:t xml:space="preserve"> and Appointment Trial</w:t>
      </w:r>
    </w:p>
    <w:p w14:paraId="5C059AB7" w14:textId="6DA6A7DE" w:rsidR="003604AE" w:rsidRDefault="00C35736" w:rsidP="00ED5995">
      <w:pPr>
        <w:pStyle w:val="ListParagraph"/>
        <w:tabs>
          <w:tab w:val="left" w:pos="1070"/>
        </w:tabs>
      </w:pPr>
      <w:r>
        <w:t>Kj reported on the new trial appointment system which had commenced on the 3</w:t>
      </w:r>
      <w:r w:rsidRPr="00C35736">
        <w:rPr>
          <w:vertAlign w:val="superscript"/>
        </w:rPr>
        <w:t>rd</w:t>
      </w:r>
      <w:r>
        <w:t>.</w:t>
      </w:r>
      <w:r w:rsidR="00D70619">
        <w:t xml:space="preserve">January. </w:t>
      </w:r>
      <w:r w:rsidR="00D1511A">
        <w:t xml:space="preserve">As with all new systems this had certainly been a learning curve. </w:t>
      </w:r>
      <w:r w:rsidR="00B2261C">
        <w:t>Whilst the practice was able to offer a</w:t>
      </w:r>
      <w:r w:rsidR="00954EAF">
        <w:t xml:space="preserve">ppointments six week in advance the present computer system was not  programmed to accept </w:t>
      </w:r>
      <w:r w:rsidR="00184148">
        <w:t xml:space="preserve">more than 4 weeks in advance </w:t>
      </w:r>
      <w:r>
        <w:t xml:space="preserve"> </w:t>
      </w:r>
      <w:r w:rsidR="00184148">
        <w:t xml:space="preserve">hence the patients </w:t>
      </w:r>
      <w:r w:rsidR="004644F2">
        <w:t xml:space="preserve">being unable to see the full range of available appointments on-line. KJ was awaiting the GPs </w:t>
      </w:r>
      <w:r w:rsidR="007361D3">
        <w:t xml:space="preserve">diary schedules to enable her to reset the online system availability. </w:t>
      </w:r>
      <w:r w:rsidR="00AE79B0">
        <w:t xml:space="preserve">At present </w:t>
      </w:r>
      <w:r w:rsidR="00AF28C9">
        <w:t>face to face appointments we</w:t>
      </w:r>
      <w:r w:rsidR="00923187">
        <w:t xml:space="preserve">re </w:t>
      </w:r>
      <w:r w:rsidR="00AF28C9">
        <w:t xml:space="preserve">running at five weeks </w:t>
      </w:r>
      <w:r w:rsidR="00923187">
        <w:t xml:space="preserve">. Telephone appointments were running </w:t>
      </w:r>
      <w:r w:rsidR="0059172D">
        <w:t xml:space="preserve">smoothly </w:t>
      </w:r>
      <w:r w:rsidR="00D47729">
        <w:t>with</w:t>
      </w:r>
      <w:r w:rsidR="004F6F67">
        <w:t xml:space="preserve"> the 8 am rush being </w:t>
      </w:r>
      <w:r w:rsidR="00D72837">
        <w:t xml:space="preserve">reduced . </w:t>
      </w:r>
    </w:p>
    <w:p w14:paraId="5BE3B959" w14:textId="325C947F" w:rsidR="00C24D95" w:rsidRDefault="00C24D95" w:rsidP="00ED5995">
      <w:pPr>
        <w:pStyle w:val="ListParagraph"/>
        <w:tabs>
          <w:tab w:val="left" w:pos="1070"/>
        </w:tabs>
      </w:pPr>
      <w:r>
        <w:t>All practices were ex</w:t>
      </w:r>
      <w:r w:rsidR="0049617C">
        <w:t xml:space="preserve">periencing patient overload </w:t>
      </w:r>
      <w:r w:rsidR="00900DBC">
        <w:t xml:space="preserve">but remote hubs </w:t>
      </w:r>
      <w:r w:rsidR="00C33C90">
        <w:t xml:space="preserve">e.g. </w:t>
      </w:r>
      <w:r w:rsidR="00586D8F">
        <w:t xml:space="preserve">such as </w:t>
      </w:r>
      <w:r w:rsidR="00C33C90">
        <w:t xml:space="preserve">Acute Respiratory </w:t>
      </w:r>
      <w:r w:rsidR="007059A8">
        <w:t xml:space="preserve">, Chronic Disease (COPD) </w:t>
      </w:r>
      <w:r w:rsidR="00085C3A">
        <w:t xml:space="preserve">were </w:t>
      </w:r>
      <w:r w:rsidR="00586D8F">
        <w:t xml:space="preserve">available </w:t>
      </w:r>
      <w:r w:rsidR="00085C3A">
        <w:t xml:space="preserve"> to the practice for those patients able to travel</w:t>
      </w:r>
      <w:r w:rsidR="005E40A0">
        <w:t xml:space="preserve"> which helped in reducing the </w:t>
      </w:r>
      <w:r w:rsidR="005B0988">
        <w:t>waiting times</w:t>
      </w:r>
    </w:p>
    <w:p w14:paraId="5C008E1F" w14:textId="32D4B1DC" w:rsidR="00F403D8" w:rsidRDefault="00F403D8" w:rsidP="00ED5995">
      <w:pPr>
        <w:pStyle w:val="ListParagraph"/>
        <w:tabs>
          <w:tab w:val="left" w:pos="1070"/>
        </w:tabs>
      </w:pPr>
      <w:r>
        <w:t xml:space="preserve">KJ reported </w:t>
      </w:r>
      <w:r w:rsidR="007E1A8B">
        <w:t xml:space="preserve">that the practice had held a </w:t>
      </w:r>
      <w:r w:rsidR="001512B6">
        <w:t>Youth Information  Drop -in on the 5</w:t>
      </w:r>
      <w:r w:rsidR="001512B6" w:rsidRPr="001512B6">
        <w:rPr>
          <w:vertAlign w:val="superscript"/>
        </w:rPr>
        <w:t>th</w:t>
      </w:r>
      <w:r w:rsidR="001512B6">
        <w:t xml:space="preserve"> February. The attendance </w:t>
      </w:r>
      <w:r w:rsidR="001B6A7B">
        <w:t xml:space="preserve">had been a little disappointing </w:t>
      </w:r>
      <w:r w:rsidR="004E5EE7">
        <w:t xml:space="preserve">but those that did attend had </w:t>
      </w:r>
      <w:r w:rsidR="009A5566">
        <w:t xml:space="preserve">benefitted. The practice would be setting future </w:t>
      </w:r>
      <w:r w:rsidR="002B0233">
        <w:t xml:space="preserve">dates for the </w:t>
      </w:r>
      <w:r w:rsidR="00DF0E32">
        <w:t xml:space="preserve">young adults. </w:t>
      </w:r>
    </w:p>
    <w:p w14:paraId="478C5B7D" w14:textId="645CEF2B" w:rsidR="00DF0E32" w:rsidRDefault="00DF0E32" w:rsidP="00ED5995">
      <w:pPr>
        <w:pStyle w:val="ListParagraph"/>
        <w:tabs>
          <w:tab w:val="left" w:pos="1070"/>
        </w:tabs>
      </w:pPr>
      <w:r>
        <w:t xml:space="preserve">KJ reported that </w:t>
      </w:r>
      <w:r w:rsidR="00CC03BF">
        <w:t xml:space="preserve">funding had been withdrawn for the central RMS </w:t>
      </w:r>
      <w:r w:rsidR="00A47427">
        <w:t xml:space="preserve">referral hub meaning that all referrals would now have to be handled in house. </w:t>
      </w:r>
    </w:p>
    <w:p w14:paraId="49638F15" w14:textId="77777777" w:rsidR="004E1708" w:rsidRDefault="00034BA2" w:rsidP="00ED5995">
      <w:pPr>
        <w:pStyle w:val="ListParagraph"/>
        <w:tabs>
          <w:tab w:val="left" w:pos="1070"/>
        </w:tabs>
      </w:pPr>
      <w:r>
        <w:t xml:space="preserve">Kj reported that </w:t>
      </w:r>
      <w:r w:rsidR="00007ADF">
        <w:t xml:space="preserve">Nurse Amy </w:t>
      </w:r>
      <w:proofErr w:type="spellStart"/>
      <w:r w:rsidR="00007ADF">
        <w:t>Critchley</w:t>
      </w:r>
      <w:proofErr w:type="spellEnd"/>
      <w:r w:rsidR="00007ADF">
        <w:t xml:space="preserve"> would be leaving the practice </w:t>
      </w:r>
      <w:r w:rsidR="00504AD7">
        <w:t xml:space="preserve">but the practice had employed two new </w:t>
      </w:r>
      <w:r w:rsidR="00FC2E39">
        <w:t>nurses one of which</w:t>
      </w:r>
      <w:r w:rsidR="006F795F">
        <w:t xml:space="preserve"> specialised in diabetic care. </w:t>
      </w:r>
    </w:p>
    <w:p w14:paraId="640ED708" w14:textId="77777777" w:rsidR="00513E35" w:rsidRDefault="002162DB" w:rsidP="00F75A56">
      <w:pPr>
        <w:pStyle w:val="ListParagraph"/>
        <w:tabs>
          <w:tab w:val="left" w:pos="1070"/>
        </w:tabs>
      </w:pPr>
      <w:r>
        <w:t xml:space="preserve">IM </w:t>
      </w:r>
      <w:r w:rsidR="00102C0D">
        <w:t xml:space="preserve">asked how the staff were managing with the both the staff changes and the </w:t>
      </w:r>
      <w:r w:rsidR="009B42AB">
        <w:t xml:space="preserve">need to constantly increase capacity. KJ </w:t>
      </w:r>
      <w:r w:rsidR="006138DB">
        <w:t xml:space="preserve">reported that all staff have regular </w:t>
      </w:r>
      <w:r w:rsidR="008B21B9">
        <w:t>1</w:t>
      </w:r>
      <w:r w:rsidR="00114E59">
        <w:t xml:space="preserve"> to 1 </w:t>
      </w:r>
      <w:r w:rsidR="008B21B9">
        <w:t xml:space="preserve"> meetings with their line managers </w:t>
      </w:r>
      <w:r w:rsidR="00515C15">
        <w:t xml:space="preserve">but admitted that all staff </w:t>
      </w:r>
      <w:r w:rsidR="00542629">
        <w:t xml:space="preserve">were feeling </w:t>
      </w:r>
      <w:r w:rsidR="00515C15">
        <w:t xml:space="preserve"> the pressure</w:t>
      </w:r>
      <w:r w:rsidR="00542629">
        <w:t xml:space="preserve">. </w:t>
      </w:r>
      <w:r w:rsidR="00E67174">
        <w:t xml:space="preserve">SW </w:t>
      </w:r>
      <w:r w:rsidR="00B35F08">
        <w:t xml:space="preserve">asked at what point would the practice reach </w:t>
      </w:r>
      <w:r w:rsidR="005A3B42">
        <w:t>saturation point</w:t>
      </w:r>
      <w:r w:rsidR="00114E59">
        <w:t xml:space="preserve"> as far as patient numbers</w:t>
      </w:r>
      <w:r w:rsidR="00E92911">
        <w:t>.</w:t>
      </w:r>
      <w:r w:rsidR="00B35F08">
        <w:t xml:space="preserve"> KJ </w:t>
      </w:r>
      <w:r w:rsidR="00290A90">
        <w:t>said at this</w:t>
      </w:r>
      <w:r w:rsidR="003E09BF">
        <w:t xml:space="preserve"> st</w:t>
      </w:r>
      <w:r w:rsidR="00290A90">
        <w:t xml:space="preserve"> </w:t>
      </w:r>
    </w:p>
    <w:p w14:paraId="729B99FD" w14:textId="77777777" w:rsidR="00513E35" w:rsidRDefault="00513E35" w:rsidP="00F75A56">
      <w:pPr>
        <w:pStyle w:val="ListParagraph"/>
        <w:tabs>
          <w:tab w:val="left" w:pos="1070"/>
        </w:tabs>
      </w:pPr>
    </w:p>
    <w:p w14:paraId="0A393DA7" w14:textId="1196AF53" w:rsidR="00513E35" w:rsidRDefault="000C6FB7" w:rsidP="00F75A56">
      <w:pPr>
        <w:pStyle w:val="ListParagraph"/>
        <w:tabs>
          <w:tab w:val="left" w:pos="1070"/>
        </w:tabs>
      </w:pPr>
      <w:r>
        <w:lastRenderedPageBreak/>
        <w:t xml:space="preserve">                                                   Page / 2 </w:t>
      </w:r>
    </w:p>
    <w:p w14:paraId="50931249" w14:textId="77777777" w:rsidR="000C6FB7" w:rsidRDefault="000C6FB7" w:rsidP="00F75A56">
      <w:pPr>
        <w:pStyle w:val="ListParagraph"/>
        <w:tabs>
          <w:tab w:val="left" w:pos="1070"/>
        </w:tabs>
      </w:pPr>
    </w:p>
    <w:p w14:paraId="20E5F6B4" w14:textId="566F6317" w:rsidR="00513E35" w:rsidRDefault="00290A90" w:rsidP="00F75A56">
      <w:pPr>
        <w:pStyle w:val="ListParagraph"/>
        <w:tabs>
          <w:tab w:val="left" w:pos="1070"/>
        </w:tabs>
      </w:pPr>
      <w:r>
        <w:t>stage even though the practice was overloaded the practice could not refuse to accept new patients.</w:t>
      </w:r>
      <w:r w:rsidR="00F75A56">
        <w:t xml:space="preserve"> </w:t>
      </w:r>
    </w:p>
    <w:p w14:paraId="10568C09" w14:textId="7F7BA8F2" w:rsidR="009A0332" w:rsidRDefault="00513E35" w:rsidP="00691602">
      <w:pPr>
        <w:pStyle w:val="ListParagraph"/>
        <w:tabs>
          <w:tab w:val="left" w:pos="1070"/>
        </w:tabs>
      </w:pPr>
      <w:r>
        <w:t xml:space="preserve">KJ  reported that </w:t>
      </w:r>
      <w:r w:rsidR="00D96C0D">
        <w:t xml:space="preserve">Trainee GP Dr </w:t>
      </w:r>
      <w:r w:rsidR="00E74AFC">
        <w:t>I Eke was now in her final year</w:t>
      </w:r>
      <w:r w:rsidR="00C773AB">
        <w:t xml:space="preserve"> – and treating</w:t>
      </w:r>
      <w:r w:rsidR="00567883">
        <w:t xml:space="preserve"> patients at the practic</w:t>
      </w:r>
      <w:r w:rsidR="00691602">
        <w:t xml:space="preserve">e </w:t>
      </w:r>
      <w:bookmarkStart w:id="0" w:name="_Hlk118541571"/>
    </w:p>
    <w:p w14:paraId="0595BF03" w14:textId="77777777" w:rsidR="00691602" w:rsidRDefault="00691602" w:rsidP="00691602">
      <w:pPr>
        <w:pStyle w:val="ListParagraph"/>
        <w:tabs>
          <w:tab w:val="left" w:pos="1070"/>
        </w:tabs>
      </w:pPr>
    </w:p>
    <w:bookmarkEnd w:id="0"/>
    <w:p w14:paraId="60510CDC" w14:textId="1430238E" w:rsidR="00306E81" w:rsidRDefault="00812916" w:rsidP="00812916">
      <w:pPr>
        <w:pStyle w:val="ListParagraph"/>
        <w:numPr>
          <w:ilvl w:val="0"/>
          <w:numId w:val="3"/>
        </w:numPr>
        <w:tabs>
          <w:tab w:val="left" w:pos="1070"/>
        </w:tabs>
        <w:rPr>
          <w:b/>
          <w:u w:val="single"/>
        </w:rPr>
      </w:pPr>
      <w:r>
        <w:rPr>
          <w:b/>
          <w:u w:val="single"/>
        </w:rPr>
        <w:t>Clinical Reviews</w:t>
      </w:r>
    </w:p>
    <w:p w14:paraId="0154AC9C" w14:textId="611BA44D" w:rsidR="00812916" w:rsidRDefault="00531A62" w:rsidP="00812916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JS requested further information on the number of </w:t>
      </w:r>
      <w:r w:rsidR="00E331AA">
        <w:rPr>
          <w:bCs/>
        </w:rPr>
        <w:t xml:space="preserve">clinical groups serviced by the </w:t>
      </w:r>
      <w:r w:rsidR="00A07983">
        <w:rPr>
          <w:bCs/>
        </w:rPr>
        <w:t xml:space="preserve">practice and if these groups had been affected by the Covid </w:t>
      </w:r>
      <w:r w:rsidR="00BF7EE0">
        <w:rPr>
          <w:bCs/>
        </w:rPr>
        <w:t>lockdown. JS asked if</w:t>
      </w:r>
      <w:r w:rsidR="00A47EB0">
        <w:rPr>
          <w:bCs/>
        </w:rPr>
        <w:t xml:space="preserve"> it would help those patients to receive</w:t>
      </w:r>
      <w:r w:rsidR="00791F1F">
        <w:rPr>
          <w:bCs/>
        </w:rPr>
        <w:t xml:space="preserve"> </w:t>
      </w:r>
      <w:r w:rsidR="00DB79C1">
        <w:rPr>
          <w:bCs/>
        </w:rPr>
        <w:t>general</w:t>
      </w:r>
      <w:r w:rsidR="00A47EB0">
        <w:rPr>
          <w:bCs/>
        </w:rPr>
        <w:t xml:space="preserve"> information via the newsletter. </w:t>
      </w:r>
      <w:r w:rsidR="00A232DA">
        <w:rPr>
          <w:bCs/>
        </w:rPr>
        <w:t xml:space="preserve"> KJ reported that the practice serviced numerous specialised groups viz. asthma, </w:t>
      </w:r>
      <w:r w:rsidR="000C12B7">
        <w:rPr>
          <w:bCs/>
        </w:rPr>
        <w:t>diabetes, hypertension, obesity, cancer support</w:t>
      </w:r>
      <w:r w:rsidR="00F7171D">
        <w:rPr>
          <w:bCs/>
        </w:rPr>
        <w:t xml:space="preserve"> and epilepsy to name a few. These groups were supported by the </w:t>
      </w:r>
      <w:r w:rsidR="002B3B5E">
        <w:rPr>
          <w:bCs/>
        </w:rPr>
        <w:t>practice nurses and K</w:t>
      </w:r>
      <w:r w:rsidR="00B06B42">
        <w:rPr>
          <w:bCs/>
        </w:rPr>
        <w:t xml:space="preserve">J </w:t>
      </w:r>
      <w:r w:rsidR="002B3B5E">
        <w:rPr>
          <w:bCs/>
        </w:rPr>
        <w:t xml:space="preserve"> would ask  </w:t>
      </w:r>
      <w:r w:rsidR="00B06B42">
        <w:rPr>
          <w:bCs/>
        </w:rPr>
        <w:t>the senior nurse practitioner</w:t>
      </w:r>
      <w:r w:rsidR="00DB79C1">
        <w:rPr>
          <w:bCs/>
        </w:rPr>
        <w:t xml:space="preserve"> for</w:t>
      </w:r>
      <w:r w:rsidR="00B06B42">
        <w:rPr>
          <w:bCs/>
        </w:rPr>
        <w:t xml:space="preserve"> </w:t>
      </w:r>
      <w:r w:rsidR="00B707B7">
        <w:rPr>
          <w:bCs/>
        </w:rPr>
        <w:t xml:space="preserve">her thoughts on the newsletter support. </w:t>
      </w:r>
    </w:p>
    <w:p w14:paraId="59ADB22A" w14:textId="77777777" w:rsidR="00B707B7" w:rsidRPr="00531A62" w:rsidRDefault="00B707B7" w:rsidP="00812916">
      <w:pPr>
        <w:pStyle w:val="ListParagraph"/>
        <w:tabs>
          <w:tab w:val="left" w:pos="1070"/>
        </w:tabs>
        <w:rPr>
          <w:bCs/>
        </w:rPr>
      </w:pPr>
    </w:p>
    <w:p w14:paraId="2B219FE5" w14:textId="43FFD9CD" w:rsidR="004416F3" w:rsidRPr="004416F3" w:rsidRDefault="008A61B0" w:rsidP="008A61B0">
      <w:pPr>
        <w:pStyle w:val="ListParagraph"/>
        <w:numPr>
          <w:ilvl w:val="0"/>
          <w:numId w:val="3"/>
        </w:numPr>
        <w:tabs>
          <w:tab w:val="left" w:pos="1070"/>
        </w:tabs>
      </w:pPr>
      <w:r w:rsidRPr="004416F3">
        <w:rPr>
          <w:b/>
          <w:u w:val="single"/>
        </w:rPr>
        <w:t xml:space="preserve"> </w:t>
      </w:r>
      <w:r w:rsidR="00306E81" w:rsidRPr="004416F3">
        <w:rPr>
          <w:b/>
        </w:rPr>
        <w:t>Walking Group</w:t>
      </w:r>
    </w:p>
    <w:p w14:paraId="49535D7F" w14:textId="6C5F1D6F" w:rsidR="004416F3" w:rsidRDefault="004416F3" w:rsidP="004416F3">
      <w:pPr>
        <w:pStyle w:val="ListParagraph"/>
        <w:tabs>
          <w:tab w:val="left" w:pos="1070"/>
        </w:tabs>
      </w:pPr>
      <w:r>
        <w:t xml:space="preserve">Sadly </w:t>
      </w:r>
      <w:r w:rsidR="00B707B7">
        <w:t>no news as far as starting the walking group.</w:t>
      </w:r>
      <w:r w:rsidR="00892F91">
        <w:t xml:space="preserve"> RS was still keen to lead and was trying to obtain a tricycle. He </w:t>
      </w:r>
      <w:r w:rsidR="006B2FF5">
        <w:t xml:space="preserve">and John Norris were </w:t>
      </w:r>
      <w:r w:rsidR="00E73F13">
        <w:t xml:space="preserve">still available. JS had spoken again to MK Walking but they were in the midst of restructuring. </w:t>
      </w:r>
    </w:p>
    <w:p w14:paraId="4C1E4FDC" w14:textId="77777777" w:rsidR="004A0E91" w:rsidRPr="004416F3" w:rsidRDefault="004A0E91" w:rsidP="004416F3">
      <w:pPr>
        <w:pStyle w:val="ListParagraph"/>
        <w:tabs>
          <w:tab w:val="left" w:pos="1070"/>
        </w:tabs>
      </w:pPr>
    </w:p>
    <w:p w14:paraId="632E0FCC" w14:textId="0AB0DFA8" w:rsidR="004416F3" w:rsidRPr="004416F3" w:rsidRDefault="000A26A4" w:rsidP="004416F3">
      <w:pPr>
        <w:pStyle w:val="ListParagraph"/>
        <w:numPr>
          <w:ilvl w:val="0"/>
          <w:numId w:val="3"/>
        </w:numPr>
        <w:tabs>
          <w:tab w:val="left" w:pos="1070"/>
        </w:tabs>
      </w:pPr>
      <w:r w:rsidRPr="004416F3">
        <w:rPr>
          <w:b/>
          <w:u w:val="single"/>
        </w:rPr>
        <w:t>Newslet</w:t>
      </w:r>
      <w:r w:rsidR="004416F3">
        <w:rPr>
          <w:b/>
          <w:u w:val="single"/>
        </w:rPr>
        <w:t>ter</w:t>
      </w:r>
    </w:p>
    <w:p w14:paraId="623012B4" w14:textId="23F46A2B" w:rsidR="004A0E91" w:rsidRDefault="004416F3" w:rsidP="004A0E91">
      <w:pPr>
        <w:pStyle w:val="ListParagraph"/>
        <w:tabs>
          <w:tab w:val="left" w:pos="1070"/>
        </w:tabs>
      </w:pPr>
      <w:r>
        <w:t>The</w:t>
      </w:r>
      <w:r w:rsidR="00152CE1">
        <w:t xml:space="preserve"> </w:t>
      </w:r>
      <w:r w:rsidR="00C30887">
        <w:t xml:space="preserve">Spring </w:t>
      </w:r>
      <w:r w:rsidR="00152CE1">
        <w:t xml:space="preserve">newsletter was now </w:t>
      </w:r>
      <w:r w:rsidR="000215A1">
        <w:t xml:space="preserve">completed and available in the reception area. JT commented that as a patient she had been </w:t>
      </w:r>
      <w:r w:rsidR="00380276">
        <w:t>un</w:t>
      </w:r>
      <w:r w:rsidR="000215A1">
        <w:t xml:space="preserve">aware that the practice had </w:t>
      </w:r>
      <w:r w:rsidR="00087FAD">
        <w:t xml:space="preserve">a newsletter. JS explained that we had on numerous occasions tried to get the newsletter </w:t>
      </w:r>
      <w:r w:rsidR="000C1C35">
        <w:t xml:space="preserve">distributed via the </w:t>
      </w:r>
      <w:r w:rsidR="00003F93">
        <w:t xml:space="preserve">Parish. SW  offered to discuss with the Parish </w:t>
      </w:r>
      <w:r w:rsidR="0099576E">
        <w:t xml:space="preserve">and subsequently has success in persuading the </w:t>
      </w:r>
      <w:r w:rsidR="00F15D29">
        <w:t xml:space="preserve">Walton Parish to add our </w:t>
      </w:r>
      <w:r w:rsidR="00380276">
        <w:t>newsletter to their</w:t>
      </w:r>
      <w:r w:rsidR="00356CF1">
        <w:t>s</w:t>
      </w:r>
      <w:r w:rsidR="00F15D29">
        <w:t xml:space="preserve"> when next published. Sincere thanks go out </w:t>
      </w:r>
      <w:r w:rsidR="00220C9E">
        <w:t xml:space="preserve">to SW  </w:t>
      </w:r>
      <w:r w:rsidR="00356CF1">
        <w:t xml:space="preserve">with </w:t>
      </w:r>
      <w:r w:rsidR="00220C9E">
        <w:t xml:space="preserve">this success. She also noted that a copy would be put on the Parish notice board. </w:t>
      </w:r>
    </w:p>
    <w:p w14:paraId="677F743B" w14:textId="77777777" w:rsidR="004A0E91" w:rsidRDefault="004A0E91" w:rsidP="004A0E91">
      <w:pPr>
        <w:pStyle w:val="ListParagraph"/>
        <w:tabs>
          <w:tab w:val="left" w:pos="1070"/>
        </w:tabs>
      </w:pPr>
    </w:p>
    <w:p w14:paraId="00D316E3" w14:textId="51BD31E6" w:rsidR="004416F3" w:rsidRDefault="004416F3" w:rsidP="004A0E91">
      <w:pPr>
        <w:pStyle w:val="ListParagraph"/>
        <w:tabs>
          <w:tab w:val="left" w:pos="1070"/>
        </w:tabs>
      </w:pPr>
      <w:r>
        <w:rPr>
          <w:b/>
          <w:u w:val="single"/>
        </w:rPr>
        <w:t>Carers Café</w:t>
      </w:r>
    </w:p>
    <w:p w14:paraId="4AA8925F" w14:textId="05CD56C8" w:rsidR="004416F3" w:rsidRDefault="005E0C61" w:rsidP="004416F3">
      <w:pPr>
        <w:pStyle w:val="ListParagraph"/>
        <w:tabs>
          <w:tab w:val="left" w:pos="1070"/>
        </w:tabs>
      </w:pPr>
      <w:r>
        <w:t>KJ estimated that the practice about 200</w:t>
      </w:r>
      <w:r w:rsidR="00DD4E9E">
        <w:t xml:space="preserve"> ca</w:t>
      </w:r>
      <w:r w:rsidR="00356CF1">
        <w:t>rers</w:t>
      </w:r>
      <w:r w:rsidR="00DD4E9E">
        <w:t xml:space="preserve">. The practice was trying to establish a venue in the </w:t>
      </w:r>
      <w:r w:rsidR="005F3C22">
        <w:t>Walnut Tree area. IM suggested the</w:t>
      </w:r>
      <w:r w:rsidR="007376D7">
        <w:t>”</w:t>
      </w:r>
      <w:r w:rsidR="005F3C22">
        <w:t xml:space="preserve"> Meeting Place</w:t>
      </w:r>
      <w:r w:rsidR="007376D7">
        <w:t>”</w:t>
      </w:r>
      <w:r w:rsidR="005F3C22">
        <w:t xml:space="preserve"> </w:t>
      </w:r>
      <w:r w:rsidR="00C15585">
        <w:t>.</w:t>
      </w:r>
      <w:r w:rsidR="00F91270">
        <w:t xml:space="preserve"> KJ would discuss with Dan Preston and Carers MK.</w:t>
      </w:r>
    </w:p>
    <w:p w14:paraId="13218EAA" w14:textId="77777777" w:rsidR="004A0E91" w:rsidRDefault="004A0E91" w:rsidP="004416F3">
      <w:pPr>
        <w:pStyle w:val="ListParagraph"/>
        <w:tabs>
          <w:tab w:val="left" w:pos="1070"/>
        </w:tabs>
      </w:pPr>
    </w:p>
    <w:p w14:paraId="28C17F5D" w14:textId="094A6040" w:rsidR="004A0E91" w:rsidRPr="004A0E91" w:rsidRDefault="004A0E91" w:rsidP="004A0E91">
      <w:pPr>
        <w:pStyle w:val="ListParagraph"/>
        <w:numPr>
          <w:ilvl w:val="0"/>
          <w:numId w:val="3"/>
        </w:numPr>
        <w:tabs>
          <w:tab w:val="left" w:pos="1070"/>
        </w:tabs>
        <w:rPr>
          <w:b/>
          <w:u w:val="single"/>
        </w:rPr>
      </w:pPr>
      <w:r w:rsidRPr="004A0E91">
        <w:rPr>
          <w:b/>
          <w:u w:val="single"/>
        </w:rPr>
        <w:t>In House Course</w:t>
      </w:r>
      <w:r>
        <w:rPr>
          <w:b/>
          <w:u w:val="single"/>
        </w:rPr>
        <w:t>s</w:t>
      </w:r>
    </w:p>
    <w:p w14:paraId="1959131A" w14:textId="25C34ACB" w:rsidR="005A363B" w:rsidRDefault="004A0E91" w:rsidP="0071274A">
      <w:pPr>
        <w:pStyle w:val="ListParagraph"/>
        <w:tabs>
          <w:tab w:val="left" w:pos="1070"/>
        </w:tabs>
      </w:pPr>
      <w:r>
        <w:t xml:space="preserve">KJ reported that Nurse Rebecca </w:t>
      </w:r>
      <w:proofErr w:type="spellStart"/>
      <w:r>
        <w:t>Mounch</w:t>
      </w:r>
      <w:proofErr w:type="spellEnd"/>
      <w:r>
        <w:t xml:space="preserve"> </w:t>
      </w:r>
      <w:r w:rsidR="00443F84">
        <w:t>had set a date of the 5</w:t>
      </w:r>
      <w:r w:rsidR="00443F84" w:rsidRPr="00443F84">
        <w:rPr>
          <w:vertAlign w:val="superscript"/>
        </w:rPr>
        <w:t>th</w:t>
      </w:r>
      <w:r w:rsidR="00443F84">
        <w:t xml:space="preserve"> May </w:t>
      </w:r>
      <w:r w:rsidR="00D27CB7">
        <w:t xml:space="preserve">at 2 pm for the </w:t>
      </w:r>
      <w:r>
        <w:t xml:space="preserve">Resuscitation Course – </w:t>
      </w:r>
      <w:r w:rsidR="00322988">
        <w:t>JS to confirm with members who would be attending.</w:t>
      </w:r>
    </w:p>
    <w:p w14:paraId="6D3C17C0" w14:textId="77777777" w:rsidR="0071274A" w:rsidRPr="005A363B" w:rsidRDefault="0071274A" w:rsidP="0071274A">
      <w:pPr>
        <w:pStyle w:val="ListParagraph"/>
        <w:tabs>
          <w:tab w:val="left" w:pos="1070"/>
        </w:tabs>
      </w:pPr>
    </w:p>
    <w:p w14:paraId="610F0887" w14:textId="19D2536B" w:rsidR="00EE1CC1" w:rsidRDefault="00056BDC" w:rsidP="007376D7">
      <w:pPr>
        <w:pStyle w:val="ListParagraph"/>
        <w:numPr>
          <w:ilvl w:val="0"/>
          <w:numId w:val="3"/>
        </w:numPr>
        <w:tabs>
          <w:tab w:val="left" w:pos="1070"/>
        </w:tabs>
      </w:pPr>
      <w:r w:rsidRPr="003604AE">
        <w:rPr>
          <w:b/>
          <w:u w:val="single"/>
        </w:rPr>
        <w:t>Any other busines</w:t>
      </w:r>
      <w:r w:rsidR="007376D7">
        <w:rPr>
          <w:b/>
          <w:u w:val="single"/>
        </w:rPr>
        <w:t xml:space="preserve">s </w:t>
      </w:r>
    </w:p>
    <w:p w14:paraId="2907CBED" w14:textId="77777777" w:rsidR="00EE1CC1" w:rsidRDefault="00EE1CC1" w:rsidP="003604AE">
      <w:pPr>
        <w:pStyle w:val="ListParagraph"/>
        <w:tabs>
          <w:tab w:val="left" w:pos="1070"/>
        </w:tabs>
      </w:pPr>
    </w:p>
    <w:p w14:paraId="7E936544" w14:textId="7B6BE9D4" w:rsidR="003604AE" w:rsidRDefault="0064045D" w:rsidP="003604AE">
      <w:pPr>
        <w:pStyle w:val="ListParagraph"/>
        <w:tabs>
          <w:tab w:val="left" w:pos="1070"/>
        </w:tabs>
      </w:pPr>
      <w:r>
        <w:t>IM asked how the practice dea</w:t>
      </w:r>
      <w:r w:rsidR="00B21DD2">
        <w:t xml:space="preserve">lt </w:t>
      </w:r>
      <w:r>
        <w:t xml:space="preserve"> with abusive patients. </w:t>
      </w:r>
      <w:r w:rsidR="00150F0A">
        <w:t xml:space="preserve">KJ reported </w:t>
      </w:r>
      <w:r w:rsidR="00B21DD2">
        <w:t>that in general the abuse was telephonic</w:t>
      </w:r>
      <w:r w:rsidR="00C229FD">
        <w:t xml:space="preserve"> but </w:t>
      </w:r>
      <w:r w:rsidR="00B21DD2">
        <w:t xml:space="preserve"> </w:t>
      </w:r>
      <w:r w:rsidR="00150F0A">
        <w:t xml:space="preserve">that this was taken very seriously and </w:t>
      </w:r>
      <w:r w:rsidR="003B1176">
        <w:t xml:space="preserve">the practice manager </w:t>
      </w:r>
      <w:r w:rsidR="00466D4E">
        <w:t xml:space="preserve">handled by </w:t>
      </w:r>
      <w:r w:rsidR="003B1176">
        <w:t>wr</w:t>
      </w:r>
      <w:r w:rsidR="00466D4E">
        <w:t xml:space="preserve">iting </w:t>
      </w:r>
      <w:r w:rsidR="00150F0A">
        <w:t>letters to the patient.</w:t>
      </w:r>
      <w:r w:rsidR="001D3DB1">
        <w:t xml:space="preserve"> </w:t>
      </w:r>
      <w:r w:rsidR="006F6EA8">
        <w:t xml:space="preserve">Unless physical abuse </w:t>
      </w:r>
      <w:r w:rsidR="000063F4">
        <w:t xml:space="preserve">occurred </w:t>
      </w:r>
      <w:r w:rsidR="002E3A39">
        <w:t>the practice was limited to what</w:t>
      </w:r>
      <w:r w:rsidR="00CD5B2B">
        <w:t xml:space="preserve"> else</w:t>
      </w:r>
      <w:r w:rsidR="002E3A39">
        <w:t xml:space="preserve"> could be done. </w:t>
      </w:r>
      <w:r w:rsidR="00150F0A">
        <w:t xml:space="preserve"> JS again </w:t>
      </w:r>
      <w:r w:rsidR="000D22D8">
        <w:t xml:space="preserve">suggested that a camera be installed in the reception so that should a patient be abusive towards a member of staff </w:t>
      </w:r>
      <w:r w:rsidR="00C229FD">
        <w:t xml:space="preserve">intervention </w:t>
      </w:r>
      <w:r w:rsidR="00CD5B2B">
        <w:t xml:space="preserve">and support </w:t>
      </w:r>
      <w:r w:rsidR="00C229FD">
        <w:t xml:space="preserve">could be </w:t>
      </w:r>
      <w:r w:rsidR="001B4016">
        <w:t>provided.</w:t>
      </w:r>
    </w:p>
    <w:p w14:paraId="771B3E81" w14:textId="5A39E14B" w:rsidR="0071274A" w:rsidRDefault="0071274A" w:rsidP="003604AE">
      <w:pPr>
        <w:pStyle w:val="ListParagraph"/>
        <w:tabs>
          <w:tab w:val="left" w:pos="1070"/>
        </w:tabs>
      </w:pPr>
      <w:r>
        <w:lastRenderedPageBreak/>
        <w:t xml:space="preserve">                                                          Page / 3 </w:t>
      </w:r>
    </w:p>
    <w:p w14:paraId="25485057" w14:textId="77777777" w:rsidR="0071274A" w:rsidRDefault="0071274A" w:rsidP="003604AE">
      <w:pPr>
        <w:pStyle w:val="ListParagraph"/>
        <w:tabs>
          <w:tab w:val="left" w:pos="1070"/>
        </w:tabs>
      </w:pPr>
    </w:p>
    <w:p w14:paraId="3A34E01C" w14:textId="6B39D90A" w:rsidR="003604AE" w:rsidRDefault="001B4016" w:rsidP="003604AE">
      <w:pPr>
        <w:pStyle w:val="ListParagraph"/>
        <w:tabs>
          <w:tab w:val="left" w:pos="1070"/>
        </w:tabs>
      </w:pPr>
      <w:r>
        <w:t xml:space="preserve">MS had written a letter </w:t>
      </w:r>
      <w:r w:rsidR="00315048">
        <w:t xml:space="preserve">requesting clarification on the Triage Form  that had to be completed before </w:t>
      </w:r>
      <w:r w:rsidR="00570BD7">
        <w:t xml:space="preserve">some appointments. KJ said that she would respond to MS directly and try and clarify the issue. </w:t>
      </w:r>
    </w:p>
    <w:p w14:paraId="0BCD9C5C" w14:textId="77777777" w:rsidR="00570BD7" w:rsidRDefault="00570BD7" w:rsidP="003604AE">
      <w:pPr>
        <w:pStyle w:val="ListParagraph"/>
        <w:tabs>
          <w:tab w:val="left" w:pos="1070"/>
        </w:tabs>
      </w:pPr>
    </w:p>
    <w:p w14:paraId="6F836FFF" w14:textId="705CFBCD" w:rsidR="003604AE" w:rsidRDefault="003604AE" w:rsidP="003604AE">
      <w:pPr>
        <w:pStyle w:val="ListParagraph"/>
        <w:tabs>
          <w:tab w:val="left" w:pos="1070"/>
        </w:tabs>
      </w:pPr>
      <w:r>
        <w:t xml:space="preserve"> </w:t>
      </w:r>
    </w:p>
    <w:p w14:paraId="00E41991" w14:textId="6E8AA622" w:rsidR="00A26DF3" w:rsidRPr="00450629" w:rsidRDefault="00A26DF3" w:rsidP="003604AE">
      <w:pPr>
        <w:pStyle w:val="ListParagraph"/>
        <w:tabs>
          <w:tab w:val="left" w:pos="1070"/>
        </w:tabs>
      </w:pPr>
      <w:r>
        <w:t xml:space="preserve">With no further business thanks were given to those that attended and the next meeting would be held on the </w:t>
      </w:r>
      <w:r w:rsidR="00AA33E0">
        <w:t>11</w:t>
      </w:r>
      <w:r w:rsidR="00AA33E0" w:rsidRPr="00AA33E0">
        <w:rPr>
          <w:vertAlign w:val="superscript"/>
        </w:rPr>
        <w:t>th</w:t>
      </w:r>
      <w:r w:rsidR="00AA33E0">
        <w:t xml:space="preserve"> April 2023 @ 2 pm </w:t>
      </w:r>
    </w:p>
    <w:p w14:paraId="49B58B9E" w14:textId="77777777" w:rsidR="00C60673" w:rsidRPr="00C60673" w:rsidRDefault="00C606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C60673" w:rsidRPr="00C606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7F82" w14:textId="77777777" w:rsidR="009764D5" w:rsidRDefault="009764D5" w:rsidP="00686B0F">
      <w:pPr>
        <w:spacing w:after="0" w:line="240" w:lineRule="auto"/>
      </w:pPr>
      <w:r>
        <w:separator/>
      </w:r>
    </w:p>
  </w:endnote>
  <w:endnote w:type="continuationSeparator" w:id="0">
    <w:p w14:paraId="6B62C74A" w14:textId="77777777" w:rsidR="009764D5" w:rsidRDefault="009764D5" w:rsidP="00686B0F">
      <w:pPr>
        <w:spacing w:after="0" w:line="240" w:lineRule="auto"/>
      </w:pPr>
      <w:r>
        <w:continuationSeparator/>
      </w:r>
    </w:p>
  </w:endnote>
  <w:endnote w:type="continuationNotice" w:id="1">
    <w:p w14:paraId="38C5A501" w14:textId="77777777" w:rsidR="009764D5" w:rsidRDefault="00976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5442" w14:textId="77777777" w:rsidR="009764D5" w:rsidRDefault="009764D5" w:rsidP="00686B0F">
      <w:pPr>
        <w:spacing w:after="0" w:line="240" w:lineRule="auto"/>
      </w:pPr>
      <w:r>
        <w:separator/>
      </w:r>
    </w:p>
  </w:footnote>
  <w:footnote w:type="continuationSeparator" w:id="0">
    <w:p w14:paraId="52F4DE8B" w14:textId="77777777" w:rsidR="009764D5" w:rsidRDefault="009764D5" w:rsidP="00686B0F">
      <w:pPr>
        <w:spacing w:after="0" w:line="240" w:lineRule="auto"/>
      </w:pPr>
      <w:r>
        <w:continuationSeparator/>
      </w:r>
    </w:p>
  </w:footnote>
  <w:footnote w:type="continuationNotice" w:id="1">
    <w:p w14:paraId="04E19B6F" w14:textId="77777777" w:rsidR="009764D5" w:rsidRDefault="009764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751" w14:textId="2302239E" w:rsidR="00886EC0" w:rsidRDefault="00886EC0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</w:t>
    </w:r>
  </w:p>
  <w:p w14:paraId="3CD7CC78" w14:textId="77777777" w:rsidR="00886EC0" w:rsidRDefault="00886EC0">
    <w:pPr>
      <w:pStyle w:val="Header"/>
      <w:rPr>
        <w:b/>
        <w:sz w:val="28"/>
        <w:szCs w:val="28"/>
      </w:rPr>
    </w:pPr>
  </w:p>
  <w:p w14:paraId="3DCBDA5B" w14:textId="77777777" w:rsidR="00686B0F" w:rsidRPr="00E759EB" w:rsidRDefault="00886EC0">
    <w:pPr>
      <w:pStyle w:val="Header"/>
      <w:rPr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4130B590" wp14:editId="1411C614">
          <wp:extent cx="418465" cy="387350"/>
          <wp:effectExtent l="0" t="0" r="63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5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C70"/>
    <w:multiLevelType w:val="hybridMultilevel"/>
    <w:tmpl w:val="F70C5214"/>
    <w:lvl w:ilvl="0" w:tplc="966642B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E31261E"/>
    <w:multiLevelType w:val="hybridMultilevel"/>
    <w:tmpl w:val="69A6915A"/>
    <w:lvl w:ilvl="0" w:tplc="0F98A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B44"/>
    <w:multiLevelType w:val="hybridMultilevel"/>
    <w:tmpl w:val="B99C4EE0"/>
    <w:lvl w:ilvl="0" w:tplc="6A3AB9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C093D"/>
    <w:multiLevelType w:val="hybridMultilevel"/>
    <w:tmpl w:val="4F2E0978"/>
    <w:lvl w:ilvl="0" w:tplc="E8D001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D38C1"/>
    <w:multiLevelType w:val="hybridMultilevel"/>
    <w:tmpl w:val="69A6915A"/>
    <w:lvl w:ilvl="0" w:tplc="0F98A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75673">
    <w:abstractNumId w:val="3"/>
  </w:num>
  <w:num w:numId="2" w16cid:durableId="1420756044">
    <w:abstractNumId w:val="2"/>
  </w:num>
  <w:num w:numId="3" w16cid:durableId="1778215262">
    <w:abstractNumId w:val="4"/>
  </w:num>
  <w:num w:numId="4" w16cid:durableId="357046568">
    <w:abstractNumId w:val="1"/>
  </w:num>
  <w:num w:numId="5" w16cid:durableId="151784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73"/>
    <w:rsid w:val="0000354E"/>
    <w:rsid w:val="00003F93"/>
    <w:rsid w:val="000063F4"/>
    <w:rsid w:val="00007ADF"/>
    <w:rsid w:val="000215A1"/>
    <w:rsid w:val="00034BA2"/>
    <w:rsid w:val="00056BDC"/>
    <w:rsid w:val="00085C3A"/>
    <w:rsid w:val="00087FAD"/>
    <w:rsid w:val="000A26A4"/>
    <w:rsid w:val="000C12B7"/>
    <w:rsid w:val="000C1C35"/>
    <w:rsid w:val="000C6FB7"/>
    <w:rsid w:val="000C7FE5"/>
    <w:rsid w:val="000D22D8"/>
    <w:rsid w:val="000E3A6B"/>
    <w:rsid w:val="00102C0D"/>
    <w:rsid w:val="00114E59"/>
    <w:rsid w:val="0014686D"/>
    <w:rsid w:val="00150F0A"/>
    <w:rsid w:val="001512B6"/>
    <w:rsid w:val="00152CE1"/>
    <w:rsid w:val="00184148"/>
    <w:rsid w:val="001B4016"/>
    <w:rsid w:val="001B6A7B"/>
    <w:rsid w:val="001D3DB1"/>
    <w:rsid w:val="001D7973"/>
    <w:rsid w:val="001F4C68"/>
    <w:rsid w:val="00200300"/>
    <w:rsid w:val="0021048E"/>
    <w:rsid w:val="002162DB"/>
    <w:rsid w:val="00220C9E"/>
    <w:rsid w:val="002228B0"/>
    <w:rsid w:val="00234B43"/>
    <w:rsid w:val="00235843"/>
    <w:rsid w:val="0025419E"/>
    <w:rsid w:val="00255C94"/>
    <w:rsid w:val="00290A90"/>
    <w:rsid w:val="002B013C"/>
    <w:rsid w:val="002B0233"/>
    <w:rsid w:val="002B3B5E"/>
    <w:rsid w:val="002C1AAC"/>
    <w:rsid w:val="002C422B"/>
    <w:rsid w:val="002E2E0E"/>
    <w:rsid w:val="002E3A39"/>
    <w:rsid w:val="00306E81"/>
    <w:rsid w:val="00315048"/>
    <w:rsid w:val="00322988"/>
    <w:rsid w:val="00356CF1"/>
    <w:rsid w:val="003579BD"/>
    <w:rsid w:val="003604AE"/>
    <w:rsid w:val="00380276"/>
    <w:rsid w:val="003B1176"/>
    <w:rsid w:val="003E09BF"/>
    <w:rsid w:val="00404781"/>
    <w:rsid w:val="004416F3"/>
    <w:rsid w:val="00443F84"/>
    <w:rsid w:val="00450629"/>
    <w:rsid w:val="004537A6"/>
    <w:rsid w:val="004644F2"/>
    <w:rsid w:val="00466D4E"/>
    <w:rsid w:val="0049617C"/>
    <w:rsid w:val="004A0E91"/>
    <w:rsid w:val="004E1708"/>
    <w:rsid w:val="004E5EE7"/>
    <w:rsid w:val="004F6F67"/>
    <w:rsid w:val="00504AD7"/>
    <w:rsid w:val="00513E35"/>
    <w:rsid w:val="00515C15"/>
    <w:rsid w:val="00531A62"/>
    <w:rsid w:val="00542629"/>
    <w:rsid w:val="00567883"/>
    <w:rsid w:val="00570BD7"/>
    <w:rsid w:val="00586D8F"/>
    <w:rsid w:val="0059172D"/>
    <w:rsid w:val="005A363B"/>
    <w:rsid w:val="005A3B42"/>
    <w:rsid w:val="005B0988"/>
    <w:rsid w:val="005E0C61"/>
    <w:rsid w:val="005E37AB"/>
    <w:rsid w:val="005E40A0"/>
    <w:rsid w:val="005F3C22"/>
    <w:rsid w:val="006138DB"/>
    <w:rsid w:val="0064045D"/>
    <w:rsid w:val="00680920"/>
    <w:rsid w:val="006814E2"/>
    <w:rsid w:val="00686B0F"/>
    <w:rsid w:val="00691602"/>
    <w:rsid w:val="006A4B27"/>
    <w:rsid w:val="006B2FF5"/>
    <w:rsid w:val="006E34DC"/>
    <w:rsid w:val="006F41C1"/>
    <w:rsid w:val="006F6EA8"/>
    <w:rsid w:val="006F795F"/>
    <w:rsid w:val="007059A8"/>
    <w:rsid w:val="00711298"/>
    <w:rsid w:val="0071274A"/>
    <w:rsid w:val="007361D3"/>
    <w:rsid w:val="007376D7"/>
    <w:rsid w:val="00791F1F"/>
    <w:rsid w:val="007C5ACB"/>
    <w:rsid w:val="007D2DB7"/>
    <w:rsid w:val="007E1A8B"/>
    <w:rsid w:val="00812916"/>
    <w:rsid w:val="00832633"/>
    <w:rsid w:val="008649BE"/>
    <w:rsid w:val="00886EC0"/>
    <w:rsid w:val="00891786"/>
    <w:rsid w:val="00892F91"/>
    <w:rsid w:val="008A61B0"/>
    <w:rsid w:val="008B21B9"/>
    <w:rsid w:val="008C31E3"/>
    <w:rsid w:val="008E3E02"/>
    <w:rsid w:val="00900DBC"/>
    <w:rsid w:val="009117D7"/>
    <w:rsid w:val="00923187"/>
    <w:rsid w:val="00954EAF"/>
    <w:rsid w:val="009609AB"/>
    <w:rsid w:val="009764D5"/>
    <w:rsid w:val="0099576E"/>
    <w:rsid w:val="009A0332"/>
    <w:rsid w:val="009A5566"/>
    <w:rsid w:val="009B42AB"/>
    <w:rsid w:val="009B612F"/>
    <w:rsid w:val="009E2B0E"/>
    <w:rsid w:val="00A07983"/>
    <w:rsid w:val="00A232DA"/>
    <w:rsid w:val="00A26DF3"/>
    <w:rsid w:val="00A3094E"/>
    <w:rsid w:val="00A47427"/>
    <w:rsid w:val="00A47EB0"/>
    <w:rsid w:val="00A56EA8"/>
    <w:rsid w:val="00AA33E0"/>
    <w:rsid w:val="00AE79B0"/>
    <w:rsid w:val="00AF28C9"/>
    <w:rsid w:val="00B06B42"/>
    <w:rsid w:val="00B21DD2"/>
    <w:rsid w:val="00B2261C"/>
    <w:rsid w:val="00B35F08"/>
    <w:rsid w:val="00B707B7"/>
    <w:rsid w:val="00BF7615"/>
    <w:rsid w:val="00BF7EE0"/>
    <w:rsid w:val="00C15585"/>
    <w:rsid w:val="00C229FD"/>
    <w:rsid w:val="00C24D95"/>
    <w:rsid w:val="00C25C44"/>
    <w:rsid w:val="00C306B5"/>
    <w:rsid w:val="00C30887"/>
    <w:rsid w:val="00C33C90"/>
    <w:rsid w:val="00C35736"/>
    <w:rsid w:val="00C412ED"/>
    <w:rsid w:val="00C60673"/>
    <w:rsid w:val="00C76739"/>
    <w:rsid w:val="00C773AB"/>
    <w:rsid w:val="00C86ACE"/>
    <w:rsid w:val="00CA1457"/>
    <w:rsid w:val="00CC03BF"/>
    <w:rsid w:val="00CC2DAC"/>
    <w:rsid w:val="00CC4C06"/>
    <w:rsid w:val="00CD5B2B"/>
    <w:rsid w:val="00D1511A"/>
    <w:rsid w:val="00D27CB7"/>
    <w:rsid w:val="00D47729"/>
    <w:rsid w:val="00D70619"/>
    <w:rsid w:val="00D72837"/>
    <w:rsid w:val="00D8768D"/>
    <w:rsid w:val="00D90592"/>
    <w:rsid w:val="00D96C0D"/>
    <w:rsid w:val="00DB0003"/>
    <w:rsid w:val="00DB79C1"/>
    <w:rsid w:val="00DD4E9E"/>
    <w:rsid w:val="00DF0E32"/>
    <w:rsid w:val="00E331AA"/>
    <w:rsid w:val="00E67174"/>
    <w:rsid w:val="00E73F13"/>
    <w:rsid w:val="00E74AFC"/>
    <w:rsid w:val="00E759EB"/>
    <w:rsid w:val="00E83C32"/>
    <w:rsid w:val="00E92911"/>
    <w:rsid w:val="00ED5995"/>
    <w:rsid w:val="00EE1CC1"/>
    <w:rsid w:val="00F15D29"/>
    <w:rsid w:val="00F403D8"/>
    <w:rsid w:val="00F669ED"/>
    <w:rsid w:val="00F7171D"/>
    <w:rsid w:val="00F75A56"/>
    <w:rsid w:val="00F91270"/>
    <w:rsid w:val="00F94CE6"/>
    <w:rsid w:val="00FA1437"/>
    <w:rsid w:val="00FC2E39"/>
    <w:rsid w:val="00F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E7F3B"/>
  <w15:chartTrackingRefBased/>
  <w15:docId w15:val="{DD18EF54-6ABF-46BB-A071-A0C17BDD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0F"/>
  </w:style>
  <w:style w:type="paragraph" w:styleId="Footer">
    <w:name w:val="footer"/>
    <w:basedOn w:val="Normal"/>
    <w:link w:val="FooterChar"/>
    <w:uiPriority w:val="99"/>
    <w:unhideWhenUsed/>
    <w:rsid w:val="0068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0F"/>
  </w:style>
  <w:style w:type="paragraph" w:styleId="ListParagraph">
    <w:name w:val="List Paragraph"/>
    <w:basedOn w:val="Normal"/>
    <w:uiPriority w:val="34"/>
    <w:qFormat/>
    <w:rsid w:val="0088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Smith</dc:creator>
  <cp:keywords/>
  <dc:description/>
  <cp:lastModifiedBy>janet smith</cp:lastModifiedBy>
  <cp:revision>2</cp:revision>
  <cp:lastPrinted>2023-01-15T12:15:00Z</cp:lastPrinted>
  <dcterms:created xsi:type="dcterms:W3CDTF">2023-03-09T13:29:00Z</dcterms:created>
  <dcterms:modified xsi:type="dcterms:W3CDTF">2023-03-09T13:29:00Z</dcterms:modified>
</cp:coreProperties>
</file>