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5062A" w14:textId="77777777" w:rsidR="00E10391" w:rsidRDefault="00C60673">
      <w:pPr>
        <w:rPr>
          <w:b/>
          <w:sz w:val="28"/>
          <w:szCs w:val="28"/>
        </w:rPr>
      </w:pPr>
      <w:r w:rsidRPr="00F669ED">
        <w:rPr>
          <w:b/>
          <w:sz w:val="28"/>
          <w:szCs w:val="28"/>
        </w:rPr>
        <w:t xml:space="preserve"> </w:t>
      </w:r>
      <w:r w:rsidR="00F669ED" w:rsidRPr="00F669ED">
        <w:rPr>
          <w:b/>
          <w:sz w:val="28"/>
          <w:szCs w:val="28"/>
        </w:rPr>
        <w:t xml:space="preserve">            Minutes of the Walnut Tree PPG Meeting Held at </w:t>
      </w:r>
      <w:r w:rsidR="00E10391">
        <w:rPr>
          <w:b/>
          <w:sz w:val="28"/>
          <w:szCs w:val="28"/>
        </w:rPr>
        <w:t xml:space="preserve">WTHC </w:t>
      </w:r>
    </w:p>
    <w:p w14:paraId="106396F9" w14:textId="49BF9712" w:rsidR="00C60673" w:rsidRPr="00F669ED" w:rsidRDefault="00E103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0702D0">
        <w:rPr>
          <w:b/>
          <w:sz w:val="28"/>
          <w:szCs w:val="28"/>
        </w:rPr>
        <w:t xml:space="preserve">                  </w:t>
      </w:r>
      <w:r w:rsidR="00DC745E">
        <w:rPr>
          <w:b/>
          <w:sz w:val="28"/>
          <w:szCs w:val="28"/>
        </w:rPr>
        <w:t xml:space="preserve">on the </w:t>
      </w:r>
      <w:r w:rsidR="00C3246C">
        <w:rPr>
          <w:b/>
          <w:sz w:val="28"/>
          <w:szCs w:val="28"/>
        </w:rPr>
        <w:t>2</w:t>
      </w:r>
      <w:r w:rsidR="00C3246C" w:rsidRPr="00C3246C">
        <w:rPr>
          <w:b/>
          <w:sz w:val="28"/>
          <w:szCs w:val="28"/>
          <w:vertAlign w:val="superscript"/>
        </w:rPr>
        <w:t>nd</w:t>
      </w:r>
      <w:r w:rsidR="00C3246C">
        <w:rPr>
          <w:b/>
          <w:sz w:val="28"/>
          <w:szCs w:val="28"/>
        </w:rPr>
        <w:t xml:space="preserve"> October </w:t>
      </w:r>
      <w:r w:rsidR="00480D93">
        <w:rPr>
          <w:b/>
          <w:sz w:val="28"/>
          <w:szCs w:val="28"/>
        </w:rPr>
        <w:t>2024</w:t>
      </w:r>
      <w:r w:rsidR="00DC745E">
        <w:rPr>
          <w:b/>
          <w:sz w:val="28"/>
          <w:szCs w:val="28"/>
        </w:rPr>
        <w:t xml:space="preserve"> </w:t>
      </w:r>
      <w:r w:rsidR="00C46978">
        <w:rPr>
          <w:b/>
          <w:sz w:val="28"/>
          <w:szCs w:val="28"/>
        </w:rPr>
        <w:t xml:space="preserve">@ 10 am </w:t>
      </w:r>
      <w:r w:rsidR="004A0E91">
        <w:rPr>
          <w:b/>
          <w:sz w:val="28"/>
          <w:szCs w:val="28"/>
        </w:rPr>
        <w:t xml:space="preserve"> </w:t>
      </w:r>
      <w:r w:rsidR="00C60673" w:rsidRPr="00F669ED">
        <w:rPr>
          <w:b/>
          <w:sz w:val="28"/>
          <w:szCs w:val="28"/>
        </w:rPr>
        <w:t xml:space="preserve">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C60673" w14:paraId="17DB2E68" w14:textId="77777777" w:rsidTr="00C60673">
        <w:tc>
          <w:tcPr>
            <w:tcW w:w="2689" w:type="dxa"/>
          </w:tcPr>
          <w:p w14:paraId="30DAF16E" w14:textId="77777777" w:rsidR="00F669ED" w:rsidRDefault="00F669ED">
            <w:pPr>
              <w:rPr>
                <w:b/>
              </w:rPr>
            </w:pPr>
          </w:p>
          <w:p w14:paraId="57A38621" w14:textId="0B9366C9" w:rsidR="00C60673" w:rsidRPr="00C60673" w:rsidRDefault="00C60673">
            <w:pPr>
              <w:rPr>
                <w:b/>
              </w:rPr>
            </w:pPr>
            <w:r>
              <w:rPr>
                <w:b/>
              </w:rPr>
              <w:t>Attendees</w:t>
            </w:r>
          </w:p>
        </w:tc>
        <w:tc>
          <w:tcPr>
            <w:tcW w:w="6327" w:type="dxa"/>
          </w:tcPr>
          <w:p w14:paraId="375D7841" w14:textId="6792A609" w:rsidR="000E3A6B" w:rsidRPr="00C60673" w:rsidRDefault="0086674B" w:rsidP="000E3A6B">
            <w:r>
              <w:t>Marion Steven</w:t>
            </w:r>
            <w:r w:rsidR="00BD7A9A">
              <w:t>son Hoare</w:t>
            </w:r>
            <w:r w:rsidR="00C71DA0">
              <w:t xml:space="preserve"> (MS) </w:t>
            </w:r>
            <w:r w:rsidR="00344928">
              <w:t xml:space="preserve">Mary Charlewood </w:t>
            </w:r>
            <w:r w:rsidR="0081131D">
              <w:t xml:space="preserve"> </w:t>
            </w:r>
            <w:r w:rsidR="00EC2B89">
              <w:t>(MC)</w:t>
            </w:r>
            <w:r w:rsidR="00FC38F6">
              <w:t xml:space="preserve"> Jacqui Theobald (JT) </w:t>
            </w:r>
            <w:r w:rsidR="00EC2B89">
              <w:t>Mary McMahon (MM)</w:t>
            </w:r>
            <w:r w:rsidR="004F7BB7">
              <w:t xml:space="preserve"> </w:t>
            </w:r>
          </w:p>
        </w:tc>
      </w:tr>
      <w:tr w:rsidR="00C60673" w14:paraId="68F76606" w14:textId="77777777" w:rsidTr="00C60673">
        <w:tc>
          <w:tcPr>
            <w:tcW w:w="2689" w:type="dxa"/>
          </w:tcPr>
          <w:p w14:paraId="4E90089F" w14:textId="77777777" w:rsidR="00C60673" w:rsidRPr="00C60673" w:rsidRDefault="00C60673">
            <w:pPr>
              <w:rPr>
                <w:b/>
              </w:rPr>
            </w:pPr>
            <w:r w:rsidRPr="00C60673">
              <w:rPr>
                <w:b/>
              </w:rPr>
              <w:t>Apologies</w:t>
            </w:r>
          </w:p>
        </w:tc>
        <w:tc>
          <w:tcPr>
            <w:tcW w:w="6327" w:type="dxa"/>
          </w:tcPr>
          <w:p w14:paraId="06A7A87D" w14:textId="10A88D95" w:rsidR="00C60673" w:rsidRPr="00C60673" w:rsidRDefault="005753C4">
            <w:r>
              <w:t xml:space="preserve">Ian McColl:  Stephanie </w:t>
            </w:r>
            <w:r w:rsidR="00CB4A7C">
              <w:t>Warren: Robert Seamen</w:t>
            </w:r>
            <w:r w:rsidR="008B70EA">
              <w:t>: Sabrina Kan</w:t>
            </w:r>
            <w:r w:rsidR="00A43302">
              <w:t>: Dilip Nathwani</w:t>
            </w:r>
          </w:p>
        </w:tc>
      </w:tr>
      <w:tr w:rsidR="00C60673" w14:paraId="72EA6869" w14:textId="77777777" w:rsidTr="00C60673">
        <w:tc>
          <w:tcPr>
            <w:tcW w:w="2689" w:type="dxa"/>
          </w:tcPr>
          <w:p w14:paraId="7611F13B" w14:textId="77777777" w:rsidR="00C60673" w:rsidRPr="00C60673" w:rsidRDefault="00C60673">
            <w:pPr>
              <w:rPr>
                <w:b/>
              </w:rPr>
            </w:pPr>
            <w:r w:rsidRPr="00C60673">
              <w:rPr>
                <w:b/>
              </w:rPr>
              <w:t>New Members</w:t>
            </w:r>
          </w:p>
        </w:tc>
        <w:tc>
          <w:tcPr>
            <w:tcW w:w="6327" w:type="dxa"/>
          </w:tcPr>
          <w:p w14:paraId="29606AB5" w14:textId="2F2C1608" w:rsidR="00C60673" w:rsidRPr="00FA2607" w:rsidRDefault="00C4627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Tri</w:t>
            </w:r>
            <w:r w:rsidR="005044E2">
              <w:rPr>
                <w:bCs/>
                <w:sz w:val="24"/>
                <w:szCs w:val="24"/>
              </w:rPr>
              <w:t>sh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FA2607">
              <w:rPr>
                <w:bCs/>
                <w:sz w:val="24"/>
                <w:szCs w:val="24"/>
              </w:rPr>
              <w:t xml:space="preserve">Nathwani </w:t>
            </w:r>
            <w:r w:rsidR="00802504">
              <w:rPr>
                <w:bCs/>
                <w:sz w:val="24"/>
                <w:szCs w:val="24"/>
              </w:rPr>
              <w:t xml:space="preserve">(TM) </w:t>
            </w:r>
          </w:p>
        </w:tc>
      </w:tr>
      <w:tr w:rsidR="00C60673" w14:paraId="774DF166" w14:textId="77777777" w:rsidTr="00C60673">
        <w:tc>
          <w:tcPr>
            <w:tcW w:w="2689" w:type="dxa"/>
          </w:tcPr>
          <w:p w14:paraId="25B46900" w14:textId="77777777" w:rsidR="00C60673" w:rsidRPr="00C60673" w:rsidRDefault="00C60673">
            <w:pPr>
              <w:rPr>
                <w:b/>
              </w:rPr>
            </w:pPr>
            <w:r w:rsidRPr="00C60673">
              <w:rPr>
                <w:b/>
              </w:rPr>
              <w:t>Chairperson</w:t>
            </w:r>
          </w:p>
        </w:tc>
        <w:tc>
          <w:tcPr>
            <w:tcW w:w="6327" w:type="dxa"/>
          </w:tcPr>
          <w:p w14:paraId="152CEB5C" w14:textId="77777777" w:rsidR="00C60673" w:rsidRPr="00686B0F" w:rsidRDefault="00686B0F">
            <w:r>
              <w:t>Janet Smith (JS)</w:t>
            </w:r>
          </w:p>
        </w:tc>
      </w:tr>
      <w:tr w:rsidR="00C60673" w14:paraId="37A10128" w14:textId="77777777" w:rsidTr="00C60673">
        <w:tc>
          <w:tcPr>
            <w:tcW w:w="2689" w:type="dxa"/>
          </w:tcPr>
          <w:p w14:paraId="0432D31D" w14:textId="77777777" w:rsidR="00C60673" w:rsidRPr="00C60673" w:rsidRDefault="00C60673">
            <w:pPr>
              <w:rPr>
                <w:b/>
              </w:rPr>
            </w:pPr>
            <w:r w:rsidRPr="00C60673">
              <w:rPr>
                <w:b/>
              </w:rPr>
              <w:t>Practice Representative</w:t>
            </w:r>
          </w:p>
        </w:tc>
        <w:tc>
          <w:tcPr>
            <w:tcW w:w="6327" w:type="dxa"/>
          </w:tcPr>
          <w:p w14:paraId="2CD9B928" w14:textId="75D3FCBA" w:rsidR="00C60673" w:rsidRPr="00686B0F" w:rsidRDefault="00802504">
            <w:r>
              <w:t>Kylie Jordan</w:t>
            </w:r>
          </w:p>
        </w:tc>
      </w:tr>
      <w:tr w:rsidR="00C60673" w14:paraId="1E7AA568" w14:textId="77777777" w:rsidTr="00C60673">
        <w:tc>
          <w:tcPr>
            <w:tcW w:w="2689" w:type="dxa"/>
          </w:tcPr>
          <w:p w14:paraId="36B63C44" w14:textId="77777777" w:rsidR="00C60673" w:rsidRPr="00C60673" w:rsidRDefault="00C60673">
            <w:pPr>
              <w:rPr>
                <w:b/>
              </w:rPr>
            </w:pPr>
            <w:r w:rsidRPr="00C60673">
              <w:rPr>
                <w:b/>
              </w:rPr>
              <w:t>Start</w:t>
            </w:r>
          </w:p>
        </w:tc>
        <w:tc>
          <w:tcPr>
            <w:tcW w:w="6327" w:type="dxa"/>
          </w:tcPr>
          <w:p w14:paraId="0832C34A" w14:textId="3D53E56F" w:rsidR="00C60673" w:rsidRPr="00686B0F" w:rsidRDefault="0043590F" w:rsidP="00E759EB">
            <w:pPr>
              <w:pStyle w:val="ListParagraph"/>
            </w:pPr>
            <w:r>
              <w:t xml:space="preserve">2 p.m </w:t>
            </w:r>
          </w:p>
        </w:tc>
      </w:tr>
    </w:tbl>
    <w:p w14:paraId="3FBC8034" w14:textId="4C431FEF" w:rsidR="00886EC0" w:rsidRDefault="00886EC0" w:rsidP="00886EC0">
      <w:pPr>
        <w:tabs>
          <w:tab w:val="left" w:pos="10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3D8F2D59" w14:textId="49E19707" w:rsidR="00886EC0" w:rsidRPr="00E759EB" w:rsidRDefault="00886EC0" w:rsidP="00886EC0">
      <w:pPr>
        <w:pStyle w:val="ListParagraph"/>
        <w:numPr>
          <w:ilvl w:val="0"/>
          <w:numId w:val="3"/>
        </w:numPr>
        <w:tabs>
          <w:tab w:val="left" w:pos="1070"/>
        </w:tabs>
        <w:rPr>
          <w:u w:val="single"/>
        </w:rPr>
      </w:pPr>
      <w:r w:rsidRPr="00886EC0">
        <w:rPr>
          <w:b/>
          <w:u w:val="single"/>
        </w:rPr>
        <w:t xml:space="preserve">Welcome, </w:t>
      </w:r>
      <w:r w:rsidR="004576EC">
        <w:rPr>
          <w:b/>
          <w:u w:val="single"/>
        </w:rPr>
        <w:t xml:space="preserve">and </w:t>
      </w:r>
      <w:r w:rsidR="004576EC" w:rsidRPr="00886EC0">
        <w:rPr>
          <w:b/>
          <w:u w:val="single"/>
        </w:rPr>
        <w:t>apologies.</w:t>
      </w:r>
    </w:p>
    <w:p w14:paraId="2778C3D0" w14:textId="2F0103E3" w:rsidR="00BF7615" w:rsidRPr="00E759EB" w:rsidRDefault="000E3A6B" w:rsidP="00BF7615">
      <w:pPr>
        <w:pStyle w:val="ListParagraph"/>
        <w:tabs>
          <w:tab w:val="left" w:pos="1070"/>
        </w:tabs>
      </w:pPr>
      <w:r>
        <w:t>JS welcomed the members to the meeting</w:t>
      </w:r>
      <w:r w:rsidR="00CC4C06">
        <w:t xml:space="preserve">. </w:t>
      </w:r>
      <w:r w:rsidR="00252347">
        <w:t>Apologies received</w:t>
      </w:r>
      <w:r w:rsidR="007A38A2">
        <w:t xml:space="preserve"> </w:t>
      </w:r>
      <w:r w:rsidR="0096266C">
        <w:t>from</w:t>
      </w:r>
      <w:r w:rsidR="007B25EF">
        <w:t xml:space="preserve"> Ian McColl, Stephanie Warren, Sabrina </w:t>
      </w:r>
      <w:r w:rsidR="00B118D0">
        <w:t xml:space="preserve">Kan, </w:t>
      </w:r>
      <w:r w:rsidR="009C2B74">
        <w:t xml:space="preserve">Dilip </w:t>
      </w:r>
      <w:r w:rsidR="005044E2">
        <w:t xml:space="preserve">Nathwani </w:t>
      </w:r>
      <w:r w:rsidR="00B118D0">
        <w:t>and Robert Seamen</w:t>
      </w:r>
      <w:r w:rsidR="003D6B23">
        <w:t xml:space="preserve">. </w:t>
      </w:r>
      <w:r w:rsidR="002B2498">
        <w:t xml:space="preserve">JS welcomed </w:t>
      </w:r>
      <w:r w:rsidR="00B118D0">
        <w:t>TN</w:t>
      </w:r>
      <w:r w:rsidR="002B2498">
        <w:t xml:space="preserve">  to the group</w:t>
      </w:r>
      <w:r w:rsidR="00287EB6">
        <w:t xml:space="preserve"> and thanked h</w:t>
      </w:r>
      <w:r w:rsidR="00B118D0">
        <w:t>er</w:t>
      </w:r>
      <w:r w:rsidR="00287EB6">
        <w:t xml:space="preserve"> for </w:t>
      </w:r>
      <w:r w:rsidR="008B70EA">
        <w:t xml:space="preserve">her time </w:t>
      </w:r>
      <w:r w:rsidR="00B42C86">
        <w:t xml:space="preserve">and input. </w:t>
      </w:r>
    </w:p>
    <w:p w14:paraId="44084B8B" w14:textId="43AC3D11" w:rsidR="005A363B" w:rsidRPr="00FD7D1F" w:rsidRDefault="005A363B" w:rsidP="005A363B">
      <w:pPr>
        <w:pStyle w:val="ListParagraph"/>
        <w:tabs>
          <w:tab w:val="left" w:pos="1070"/>
        </w:tabs>
        <w:rPr>
          <w:bCs/>
        </w:rPr>
      </w:pPr>
    </w:p>
    <w:p w14:paraId="64141292" w14:textId="1D91DAB6" w:rsidR="00886EC0" w:rsidRPr="005A363B" w:rsidRDefault="00886EC0" w:rsidP="005A363B">
      <w:pPr>
        <w:pStyle w:val="ListParagraph"/>
        <w:numPr>
          <w:ilvl w:val="0"/>
          <w:numId w:val="3"/>
        </w:numPr>
        <w:tabs>
          <w:tab w:val="left" w:pos="1070"/>
        </w:tabs>
        <w:rPr>
          <w:b/>
          <w:u w:val="single"/>
        </w:rPr>
      </w:pPr>
      <w:r w:rsidRPr="005A363B">
        <w:rPr>
          <w:b/>
          <w:u w:val="single"/>
        </w:rPr>
        <w:t xml:space="preserve">Matters arising from the previous </w:t>
      </w:r>
      <w:r w:rsidR="007F0660" w:rsidRPr="005A363B">
        <w:rPr>
          <w:b/>
          <w:u w:val="single"/>
        </w:rPr>
        <w:t>minutes.</w:t>
      </w:r>
    </w:p>
    <w:p w14:paraId="073D81CA" w14:textId="60EC2891" w:rsidR="00E759EB" w:rsidRDefault="00EB6BCB" w:rsidP="00886EC0">
      <w:pPr>
        <w:pStyle w:val="ListParagraph"/>
        <w:tabs>
          <w:tab w:val="left" w:pos="1070"/>
        </w:tabs>
      </w:pPr>
      <w:r>
        <w:t>None voiced – thus minutes accepted.</w:t>
      </w:r>
    </w:p>
    <w:p w14:paraId="79C73A4E" w14:textId="77777777" w:rsidR="005A363B" w:rsidRDefault="005A363B" w:rsidP="00886EC0">
      <w:pPr>
        <w:pStyle w:val="ListParagraph"/>
        <w:tabs>
          <w:tab w:val="left" w:pos="1070"/>
        </w:tabs>
      </w:pPr>
    </w:p>
    <w:p w14:paraId="71E7383C" w14:textId="5D313EED" w:rsidR="00886EC0" w:rsidRPr="00A01D9D" w:rsidRDefault="00886EC0" w:rsidP="00886EC0">
      <w:pPr>
        <w:pStyle w:val="ListParagraph"/>
        <w:numPr>
          <w:ilvl w:val="0"/>
          <w:numId w:val="3"/>
        </w:numPr>
        <w:tabs>
          <w:tab w:val="left" w:pos="1070"/>
        </w:tabs>
      </w:pPr>
      <w:r>
        <w:rPr>
          <w:b/>
          <w:u w:val="single"/>
        </w:rPr>
        <w:t>Report from the surgery</w:t>
      </w:r>
      <w:r w:rsidR="004416F3">
        <w:rPr>
          <w:b/>
          <w:u w:val="single"/>
        </w:rPr>
        <w:t xml:space="preserve"> and Appointment Trial</w:t>
      </w:r>
    </w:p>
    <w:p w14:paraId="67AC8ED7" w14:textId="14F61471" w:rsidR="00FD6C7A" w:rsidRPr="00C602DB" w:rsidRDefault="004576EC" w:rsidP="00C602DB">
      <w:pPr>
        <w:pStyle w:val="ListParagraph"/>
        <w:tabs>
          <w:tab w:val="left" w:pos="1070"/>
        </w:tabs>
      </w:pPr>
      <w:r>
        <w:t xml:space="preserve">KJ </w:t>
      </w:r>
      <w:r w:rsidR="00762333">
        <w:t xml:space="preserve">reported that Nurse </w:t>
      </w:r>
      <w:r w:rsidR="00EC55D0">
        <w:t xml:space="preserve">Maneulle Egbebu </w:t>
      </w:r>
      <w:r w:rsidR="00762333">
        <w:t>was leaving</w:t>
      </w:r>
      <w:r w:rsidR="00480D93">
        <w:t>,</w:t>
      </w:r>
      <w:r w:rsidR="00762333">
        <w:t xml:space="preserve"> as was Geraldine </w:t>
      </w:r>
      <w:r w:rsidR="00EC55D0">
        <w:t>Sh</w:t>
      </w:r>
      <w:r w:rsidR="00480D93">
        <w:t>arratt</w:t>
      </w:r>
      <w:r w:rsidR="00EC55D0">
        <w:t xml:space="preserve"> </w:t>
      </w:r>
      <w:r w:rsidR="00762333">
        <w:t>the Pharmacist</w:t>
      </w:r>
      <w:r w:rsidR="00DE1E55">
        <w:t xml:space="preserve">. </w:t>
      </w:r>
      <w:r w:rsidR="00EC55D0">
        <w:t xml:space="preserve">A full time </w:t>
      </w:r>
      <w:r w:rsidR="00C02D4F">
        <w:t xml:space="preserve">pharmacist </w:t>
      </w:r>
      <w:r w:rsidR="00EC55D0">
        <w:t>replacement had been employed</w:t>
      </w:r>
      <w:r w:rsidR="00C02D4F">
        <w:t xml:space="preserve"> and an advert had been placed for a replacement nurse. </w:t>
      </w:r>
      <w:r w:rsidR="00EC55D0">
        <w:t xml:space="preserve"> </w:t>
      </w:r>
      <w:r w:rsidR="00A3740E">
        <w:t>The new Engage Consult was</w:t>
      </w:r>
      <w:r w:rsidR="00FD04FC">
        <w:t xml:space="preserve"> reportedly</w:t>
      </w:r>
      <w:r w:rsidR="00A3740E">
        <w:t xml:space="preserve"> going </w:t>
      </w:r>
      <w:r w:rsidR="006D63B3">
        <w:t xml:space="preserve">well </w:t>
      </w:r>
      <w:r w:rsidR="00305076">
        <w:t>–</w:t>
      </w:r>
      <w:r w:rsidR="006D63B3">
        <w:t xml:space="preserve"> </w:t>
      </w:r>
      <w:r w:rsidR="00305076">
        <w:t xml:space="preserve">And feedback from the patients was positive. Care needed to be taken not to overload the system by extending the hours too much </w:t>
      </w:r>
      <w:r w:rsidR="003922C9">
        <w:t>thus extending the response time of the triage team</w:t>
      </w:r>
      <w:r w:rsidR="00BA68FA">
        <w:t xml:space="preserve"> and defeating the object of the programme. </w:t>
      </w:r>
    </w:p>
    <w:p w14:paraId="62A0B006" w14:textId="49FDA6FC" w:rsidR="00343F16" w:rsidRPr="000D6B56" w:rsidRDefault="000D6B56" w:rsidP="00343F16">
      <w:pPr>
        <w:pStyle w:val="ListParagraph"/>
        <w:tabs>
          <w:tab w:val="left" w:pos="1070"/>
        </w:tabs>
      </w:pPr>
      <w:r>
        <w:t xml:space="preserve">The meeting was joined by Karen Kitto </w:t>
      </w:r>
      <w:r w:rsidR="00614AA1">
        <w:t xml:space="preserve">– the MK representative for Healthwatch. She discussed her role </w:t>
      </w:r>
      <w:r w:rsidR="00AB0218">
        <w:t>to listen to the</w:t>
      </w:r>
      <w:r w:rsidR="008D403F">
        <w:t xml:space="preserve"> </w:t>
      </w:r>
      <w:r w:rsidR="00BE61B4">
        <w:t>social care</w:t>
      </w:r>
      <w:r w:rsidR="00285647">
        <w:t xml:space="preserve">, support services </w:t>
      </w:r>
      <w:r w:rsidR="00BE61B4">
        <w:t>and medical</w:t>
      </w:r>
      <w:r w:rsidR="00717701">
        <w:t xml:space="preserve"> experiences of the </w:t>
      </w:r>
      <w:r w:rsidR="00AB0218">
        <w:t xml:space="preserve"> 280,000 residents of MK</w:t>
      </w:r>
      <w:r w:rsidR="00285647">
        <w:t xml:space="preserve">. Karen was visiting all GP practices and PPG meetings to gauge experience </w:t>
      </w:r>
      <w:r w:rsidR="00306848">
        <w:t xml:space="preserve">and </w:t>
      </w:r>
      <w:r w:rsidR="009B6D59">
        <w:t>enable and guide residents</w:t>
      </w:r>
      <w:r w:rsidR="0047209C">
        <w:t xml:space="preserve"> in the right pathway of care. </w:t>
      </w:r>
      <w:r w:rsidR="000946FE">
        <w:t xml:space="preserve">The PPG members expressed their willingness to help. </w:t>
      </w:r>
      <w:r w:rsidR="001417CD">
        <w:t xml:space="preserve">Karen requested that she be allowed to join the walking group and </w:t>
      </w:r>
      <w:r w:rsidR="00FB4E64">
        <w:t>the vaccination programme – which would</w:t>
      </w:r>
      <w:r w:rsidR="00B7177C">
        <w:t xml:space="preserve"> </w:t>
      </w:r>
      <w:r w:rsidR="00FB4E64">
        <w:t xml:space="preserve">be a perfect </w:t>
      </w:r>
      <w:r w:rsidR="00B7177C">
        <w:t>avenue</w:t>
      </w:r>
      <w:r w:rsidR="00FB4E64">
        <w:t xml:space="preserve"> to talk to residents. </w:t>
      </w:r>
    </w:p>
    <w:p w14:paraId="6C009728" w14:textId="5292C6D5" w:rsidR="008E1929" w:rsidRPr="008E1929" w:rsidRDefault="008E1929" w:rsidP="008E1929">
      <w:pPr>
        <w:pStyle w:val="ListParagraph"/>
        <w:tabs>
          <w:tab w:val="left" w:pos="1070"/>
        </w:tabs>
      </w:pPr>
    </w:p>
    <w:p w14:paraId="0380A519" w14:textId="428FD132" w:rsidR="00442885" w:rsidRDefault="004363FE" w:rsidP="0040490F">
      <w:pPr>
        <w:pStyle w:val="ListParagraph"/>
        <w:numPr>
          <w:ilvl w:val="0"/>
          <w:numId w:val="3"/>
        </w:numPr>
        <w:tabs>
          <w:tab w:val="left" w:pos="1070"/>
        </w:tabs>
        <w:rPr>
          <w:bCs/>
        </w:rPr>
      </w:pPr>
      <w:r>
        <w:rPr>
          <w:b/>
        </w:rPr>
        <w:t>2023 Vaccination Schedule</w:t>
      </w:r>
    </w:p>
    <w:p w14:paraId="1D93E29C" w14:textId="42E75406" w:rsidR="00AE7802" w:rsidRPr="00837E40" w:rsidRDefault="009F1732" w:rsidP="00837E40">
      <w:pPr>
        <w:pStyle w:val="ListParagraph"/>
        <w:tabs>
          <w:tab w:val="left" w:pos="1070"/>
        </w:tabs>
        <w:rPr>
          <w:bCs/>
        </w:rPr>
      </w:pPr>
      <w:r>
        <w:rPr>
          <w:bCs/>
        </w:rPr>
        <w:t xml:space="preserve">JS was preparing a </w:t>
      </w:r>
      <w:r w:rsidR="00190D1B">
        <w:rPr>
          <w:bCs/>
        </w:rPr>
        <w:t>roster</w:t>
      </w:r>
      <w:r>
        <w:rPr>
          <w:bCs/>
        </w:rPr>
        <w:t xml:space="preserve"> for the PPG members to assist the staff in guiding patients. JS asked if patients had to sit in reception for 15 minutes </w:t>
      </w:r>
      <w:r w:rsidR="00BB6EF9">
        <w:rPr>
          <w:bCs/>
        </w:rPr>
        <w:t xml:space="preserve">after their vaccination as </w:t>
      </w:r>
      <w:r w:rsidR="00190D1B">
        <w:rPr>
          <w:bCs/>
        </w:rPr>
        <w:t xml:space="preserve">in the </w:t>
      </w:r>
      <w:r w:rsidR="00BB6EF9">
        <w:rPr>
          <w:bCs/>
        </w:rPr>
        <w:t xml:space="preserve">past. </w:t>
      </w:r>
      <w:r w:rsidR="00190D1B">
        <w:rPr>
          <w:bCs/>
        </w:rPr>
        <w:t xml:space="preserve">KJ reported that this </w:t>
      </w:r>
      <w:r w:rsidR="00BB6EF9">
        <w:rPr>
          <w:bCs/>
        </w:rPr>
        <w:t xml:space="preserve">was not the case unless the patient </w:t>
      </w:r>
      <w:r w:rsidR="005A0A90">
        <w:rPr>
          <w:bCs/>
        </w:rPr>
        <w:t>was particularly at risk and this would be handled by the specific nurse providing the vaccination.</w:t>
      </w:r>
      <w:r w:rsidR="007F1792" w:rsidRPr="00837E40">
        <w:rPr>
          <w:bCs/>
        </w:rPr>
        <w:t>The vaccination days were 20</w:t>
      </w:r>
      <w:r w:rsidR="007F1792" w:rsidRPr="00837E40">
        <w:rPr>
          <w:bCs/>
          <w:vertAlign w:val="superscript"/>
        </w:rPr>
        <w:t>th</w:t>
      </w:r>
      <w:r w:rsidR="007F1792" w:rsidRPr="00837E40">
        <w:rPr>
          <w:bCs/>
        </w:rPr>
        <w:t xml:space="preserve"> October </w:t>
      </w:r>
      <w:r w:rsidR="001E0D76" w:rsidRPr="00837E40">
        <w:rPr>
          <w:bCs/>
        </w:rPr>
        <w:t xml:space="preserve">and the 27th October and all PPG members were requested to help if possible. </w:t>
      </w:r>
      <w:r w:rsidR="009F1E1D" w:rsidRPr="00837E40">
        <w:rPr>
          <w:bCs/>
        </w:rPr>
        <w:t>Subsequent to the meeting an extra day of vaccinations had been added viz 3</w:t>
      </w:r>
      <w:r w:rsidR="009F1E1D" w:rsidRPr="00837E40">
        <w:rPr>
          <w:bCs/>
          <w:vertAlign w:val="superscript"/>
        </w:rPr>
        <w:t>rd</w:t>
      </w:r>
      <w:r w:rsidR="009F1E1D" w:rsidRPr="00837E40">
        <w:rPr>
          <w:bCs/>
        </w:rPr>
        <w:t xml:space="preserve"> November 2023. </w:t>
      </w:r>
      <w:r w:rsidR="00AE3957" w:rsidRPr="00837E40">
        <w:rPr>
          <w:bCs/>
        </w:rPr>
        <w:t xml:space="preserve"> </w:t>
      </w:r>
      <w:r w:rsidR="00E614D7" w:rsidRPr="00837E40">
        <w:rPr>
          <w:bCs/>
        </w:rPr>
        <w:t xml:space="preserve">JS would circulate the roster </w:t>
      </w:r>
      <w:r w:rsidR="00344C38" w:rsidRPr="00837E40">
        <w:rPr>
          <w:bCs/>
        </w:rPr>
        <w:t xml:space="preserve">when all PPG members had noted the </w:t>
      </w:r>
      <w:r w:rsidR="005A096F">
        <w:rPr>
          <w:bCs/>
        </w:rPr>
        <w:t>time</w:t>
      </w:r>
      <w:r w:rsidR="00BA1348">
        <w:rPr>
          <w:bCs/>
        </w:rPr>
        <w:t xml:space="preserve">s </w:t>
      </w:r>
      <w:r w:rsidR="00344C38" w:rsidRPr="00837E40">
        <w:rPr>
          <w:bCs/>
        </w:rPr>
        <w:t xml:space="preserve">they </w:t>
      </w:r>
      <w:r w:rsidR="00EC63EC">
        <w:rPr>
          <w:bCs/>
        </w:rPr>
        <w:t>were able to assist.</w:t>
      </w:r>
    </w:p>
    <w:p w14:paraId="0E453461" w14:textId="34B35297" w:rsidR="008E547D" w:rsidRDefault="008E547D" w:rsidP="00A8405A">
      <w:pPr>
        <w:pStyle w:val="ListParagraph"/>
        <w:tabs>
          <w:tab w:val="left" w:pos="1070"/>
        </w:tabs>
        <w:rPr>
          <w:bCs/>
        </w:rPr>
      </w:pPr>
      <w:r>
        <w:rPr>
          <w:bCs/>
        </w:rPr>
        <w:t xml:space="preserve">                                                                       </w:t>
      </w:r>
    </w:p>
    <w:p w14:paraId="4DB4DE17" w14:textId="3DC87F1A" w:rsidR="005063E7" w:rsidRPr="00835742" w:rsidRDefault="005063E7" w:rsidP="00541A0F">
      <w:pPr>
        <w:pStyle w:val="ListParagraph"/>
        <w:numPr>
          <w:ilvl w:val="0"/>
          <w:numId w:val="3"/>
        </w:numPr>
        <w:tabs>
          <w:tab w:val="left" w:pos="1070"/>
        </w:tabs>
        <w:rPr>
          <w:bCs/>
          <w:u w:val="single"/>
        </w:rPr>
      </w:pPr>
      <w:r w:rsidRPr="00E57D21">
        <w:rPr>
          <w:b/>
        </w:rPr>
        <w:lastRenderedPageBreak/>
        <w:t>Vape Shop in Walnut Tree.</w:t>
      </w:r>
    </w:p>
    <w:p w14:paraId="3625F726" w14:textId="2BD6082F" w:rsidR="00E57D21" w:rsidRPr="008A3135" w:rsidRDefault="00835742" w:rsidP="008A3135">
      <w:pPr>
        <w:pStyle w:val="ListParagraph"/>
        <w:tabs>
          <w:tab w:val="left" w:pos="1070"/>
        </w:tabs>
        <w:rPr>
          <w:bCs/>
        </w:rPr>
      </w:pPr>
      <w:r>
        <w:rPr>
          <w:bCs/>
        </w:rPr>
        <w:t xml:space="preserve">JS reported that she had been in contact with </w:t>
      </w:r>
      <w:r w:rsidR="00FD68EE">
        <w:rPr>
          <w:bCs/>
        </w:rPr>
        <w:t xml:space="preserve">Jennifer </w:t>
      </w:r>
      <w:r w:rsidR="00315F52">
        <w:rPr>
          <w:bCs/>
        </w:rPr>
        <w:t>Richards Senior Caseworker for Ia</w:t>
      </w:r>
      <w:r w:rsidR="009F1E93">
        <w:rPr>
          <w:bCs/>
        </w:rPr>
        <w:t>in</w:t>
      </w:r>
      <w:r w:rsidR="00315F52">
        <w:rPr>
          <w:bCs/>
        </w:rPr>
        <w:t xml:space="preserve"> Stewart </w:t>
      </w:r>
      <w:r w:rsidR="00EC63EC">
        <w:rPr>
          <w:bCs/>
        </w:rPr>
        <w:t>MP but</w:t>
      </w:r>
      <w:r w:rsidR="009F1E93">
        <w:rPr>
          <w:bCs/>
        </w:rPr>
        <w:t xml:space="preserve"> </w:t>
      </w:r>
      <w:r w:rsidR="00FD68EE">
        <w:rPr>
          <w:bCs/>
        </w:rPr>
        <w:t xml:space="preserve">to date </w:t>
      </w:r>
      <w:r w:rsidR="00E56B71">
        <w:rPr>
          <w:bCs/>
        </w:rPr>
        <w:t xml:space="preserve">they </w:t>
      </w:r>
      <w:r w:rsidR="00FD68EE">
        <w:rPr>
          <w:bCs/>
        </w:rPr>
        <w:t>had not had a definitive reaction from M</w:t>
      </w:r>
      <w:r w:rsidR="00F74C86">
        <w:rPr>
          <w:bCs/>
        </w:rPr>
        <w:t xml:space="preserve">K CC but presumed they were waiting for a </w:t>
      </w:r>
      <w:r w:rsidR="00803D1B">
        <w:rPr>
          <w:bCs/>
        </w:rPr>
        <w:t>national</w:t>
      </w:r>
      <w:r w:rsidR="00F74C86">
        <w:rPr>
          <w:bCs/>
        </w:rPr>
        <w:t xml:space="preserve"> directive</w:t>
      </w:r>
      <w:r w:rsidR="00E56B71">
        <w:rPr>
          <w:bCs/>
        </w:rPr>
        <w:t xml:space="preserve">. </w:t>
      </w:r>
      <w:r w:rsidR="008A3135">
        <w:rPr>
          <w:bCs/>
        </w:rPr>
        <w:t>‘</w:t>
      </w:r>
      <w:r w:rsidR="00227742" w:rsidRPr="008A3135">
        <w:rPr>
          <w:bCs/>
        </w:rPr>
        <w:t xml:space="preserve">The National data on </w:t>
      </w:r>
      <w:r w:rsidR="00803D1B" w:rsidRPr="008A3135">
        <w:rPr>
          <w:bCs/>
        </w:rPr>
        <w:t>underage usage and</w:t>
      </w:r>
      <w:r w:rsidR="001D5D83" w:rsidRPr="008A3135">
        <w:rPr>
          <w:bCs/>
        </w:rPr>
        <w:t xml:space="preserve"> the </w:t>
      </w:r>
      <w:r w:rsidR="00803D1B" w:rsidRPr="008A3135">
        <w:rPr>
          <w:bCs/>
        </w:rPr>
        <w:t>long-term</w:t>
      </w:r>
      <w:r w:rsidR="001D5D83" w:rsidRPr="008A3135">
        <w:rPr>
          <w:bCs/>
        </w:rPr>
        <w:t xml:space="preserve"> medical effects </w:t>
      </w:r>
      <w:r w:rsidR="00227742" w:rsidRPr="008A3135">
        <w:rPr>
          <w:bCs/>
        </w:rPr>
        <w:t>was gravely concerning</w:t>
      </w:r>
      <w:r w:rsidR="000941C9" w:rsidRPr="008A3135">
        <w:rPr>
          <w:bCs/>
        </w:rPr>
        <w:t>.</w:t>
      </w:r>
    </w:p>
    <w:p w14:paraId="06644F9C" w14:textId="77777777" w:rsidR="000941C9" w:rsidRDefault="000941C9" w:rsidP="00734EF1">
      <w:pPr>
        <w:pStyle w:val="ListParagraph"/>
        <w:tabs>
          <w:tab w:val="left" w:pos="1070"/>
        </w:tabs>
        <w:rPr>
          <w:bCs/>
        </w:rPr>
      </w:pPr>
    </w:p>
    <w:p w14:paraId="48EE81D1" w14:textId="17728BEB" w:rsidR="000941C9" w:rsidRDefault="00D31073" w:rsidP="000941C9">
      <w:pPr>
        <w:pStyle w:val="ListParagraph"/>
        <w:numPr>
          <w:ilvl w:val="0"/>
          <w:numId w:val="3"/>
        </w:numPr>
        <w:tabs>
          <w:tab w:val="left" w:pos="1070"/>
        </w:tabs>
        <w:rPr>
          <w:b/>
        </w:rPr>
      </w:pPr>
      <w:r>
        <w:rPr>
          <w:b/>
        </w:rPr>
        <w:t>Reception Confidentiality area.</w:t>
      </w:r>
    </w:p>
    <w:p w14:paraId="4A211600" w14:textId="14927679" w:rsidR="00D31073" w:rsidRPr="00D31073" w:rsidRDefault="008B590C" w:rsidP="00D31073">
      <w:pPr>
        <w:pStyle w:val="ListParagraph"/>
        <w:tabs>
          <w:tab w:val="left" w:pos="1070"/>
        </w:tabs>
        <w:rPr>
          <w:bCs/>
        </w:rPr>
      </w:pPr>
      <w:r>
        <w:rPr>
          <w:bCs/>
        </w:rPr>
        <w:t xml:space="preserve">This was discussed at </w:t>
      </w:r>
      <w:r w:rsidR="00803D1B">
        <w:rPr>
          <w:bCs/>
        </w:rPr>
        <w:t>length,</w:t>
      </w:r>
      <w:r>
        <w:rPr>
          <w:bCs/>
        </w:rPr>
        <w:t xml:space="preserve"> and </w:t>
      </w:r>
      <w:r w:rsidR="007F133F">
        <w:rPr>
          <w:bCs/>
        </w:rPr>
        <w:t xml:space="preserve">it was suggested that a Perspex extension to the reception area could be </w:t>
      </w:r>
      <w:r w:rsidR="00BA27DC">
        <w:rPr>
          <w:bCs/>
        </w:rPr>
        <w:t>erected to provide a confidential area</w:t>
      </w:r>
      <w:r w:rsidR="001D4DDF">
        <w:rPr>
          <w:bCs/>
        </w:rPr>
        <w:t xml:space="preserve"> for patients</w:t>
      </w:r>
      <w:r w:rsidR="003B2CAB">
        <w:rPr>
          <w:bCs/>
        </w:rPr>
        <w:t xml:space="preserve">, </w:t>
      </w:r>
      <w:r w:rsidR="00BA27DC">
        <w:rPr>
          <w:bCs/>
        </w:rPr>
        <w:t xml:space="preserve">whilst not removing the </w:t>
      </w:r>
      <w:r w:rsidR="003A5BC2">
        <w:rPr>
          <w:bCs/>
        </w:rPr>
        <w:t>on-duty</w:t>
      </w:r>
      <w:r w:rsidR="00BA27DC">
        <w:rPr>
          <w:bCs/>
        </w:rPr>
        <w:t xml:space="preserve"> receptionist from the area. The </w:t>
      </w:r>
      <w:r w:rsidR="00A33C89">
        <w:rPr>
          <w:bCs/>
        </w:rPr>
        <w:t xml:space="preserve">Perspex could have a coloured or </w:t>
      </w:r>
      <w:r w:rsidR="00803D1B">
        <w:rPr>
          <w:bCs/>
        </w:rPr>
        <w:t>soundproof</w:t>
      </w:r>
      <w:r w:rsidR="00A33C89">
        <w:rPr>
          <w:bCs/>
        </w:rPr>
        <w:t xml:space="preserve"> lining to </w:t>
      </w:r>
      <w:r w:rsidR="001D4DDF">
        <w:rPr>
          <w:bCs/>
        </w:rPr>
        <w:t xml:space="preserve">provide added confidentiality. </w:t>
      </w:r>
    </w:p>
    <w:p w14:paraId="1A295D2C" w14:textId="77777777" w:rsidR="00A379FC" w:rsidRDefault="00A379FC" w:rsidP="00734EF1">
      <w:pPr>
        <w:pStyle w:val="ListParagraph"/>
        <w:tabs>
          <w:tab w:val="left" w:pos="1070"/>
        </w:tabs>
        <w:rPr>
          <w:bCs/>
        </w:rPr>
      </w:pPr>
    </w:p>
    <w:p w14:paraId="7D66CB81" w14:textId="6D2A6B3E" w:rsidR="006559DF" w:rsidRDefault="00A379FC" w:rsidP="00A379FC">
      <w:pPr>
        <w:pStyle w:val="ListParagraph"/>
        <w:numPr>
          <w:ilvl w:val="0"/>
          <w:numId w:val="3"/>
        </w:numPr>
        <w:tabs>
          <w:tab w:val="left" w:pos="1070"/>
        </w:tabs>
        <w:rPr>
          <w:b/>
        </w:rPr>
      </w:pPr>
      <w:r>
        <w:rPr>
          <w:b/>
        </w:rPr>
        <w:t>Newsletter</w:t>
      </w:r>
    </w:p>
    <w:p w14:paraId="10B4B153" w14:textId="120E37BE" w:rsidR="00040E08" w:rsidRPr="00EF1104" w:rsidRDefault="003B2CAB" w:rsidP="00EF1104">
      <w:pPr>
        <w:pStyle w:val="ListParagraph"/>
        <w:tabs>
          <w:tab w:val="left" w:pos="1070"/>
        </w:tabs>
        <w:rPr>
          <w:bCs/>
        </w:rPr>
      </w:pPr>
      <w:r>
        <w:rPr>
          <w:bCs/>
        </w:rPr>
        <w:t xml:space="preserve">JS reported that </w:t>
      </w:r>
      <w:r w:rsidR="00DA12FA">
        <w:rPr>
          <w:bCs/>
        </w:rPr>
        <w:t>the newsletter was still in the planning stage.</w:t>
      </w:r>
      <w:r w:rsidR="00613C1E">
        <w:rPr>
          <w:bCs/>
        </w:rPr>
        <w:t xml:space="preserve"> </w:t>
      </w:r>
      <w:r w:rsidR="00302947">
        <w:rPr>
          <w:bCs/>
        </w:rPr>
        <w:t xml:space="preserve"> </w:t>
      </w:r>
      <w:r w:rsidR="00040E08" w:rsidRPr="00EF1104">
        <w:rPr>
          <w:b/>
        </w:rPr>
        <w:t xml:space="preserve">                                                                </w:t>
      </w:r>
    </w:p>
    <w:p w14:paraId="5AD79097" w14:textId="77777777" w:rsidR="00040E08" w:rsidRPr="00557384" w:rsidRDefault="00040E08" w:rsidP="00557384">
      <w:pPr>
        <w:pStyle w:val="ListParagraph"/>
        <w:tabs>
          <w:tab w:val="left" w:pos="1070"/>
        </w:tabs>
        <w:rPr>
          <w:b/>
          <w:u w:val="single"/>
        </w:rPr>
      </w:pPr>
    </w:p>
    <w:p w14:paraId="2B4128E1" w14:textId="1E63713E" w:rsidR="00D130E9" w:rsidRPr="00541A0F" w:rsidRDefault="004147EB" w:rsidP="00E35326">
      <w:pPr>
        <w:pStyle w:val="ListParagraph"/>
        <w:numPr>
          <w:ilvl w:val="0"/>
          <w:numId w:val="3"/>
        </w:numPr>
        <w:tabs>
          <w:tab w:val="left" w:pos="1070"/>
        </w:tabs>
        <w:rPr>
          <w:bCs/>
        </w:rPr>
      </w:pPr>
      <w:r w:rsidRPr="00A8405A">
        <w:rPr>
          <w:b/>
        </w:rPr>
        <w:t xml:space="preserve"> Wa</w:t>
      </w:r>
      <w:r w:rsidR="003E5148" w:rsidRPr="00A8405A">
        <w:rPr>
          <w:b/>
        </w:rPr>
        <w:t>lking Group</w:t>
      </w:r>
    </w:p>
    <w:p w14:paraId="2F9F80F5" w14:textId="552C479C" w:rsidR="00541A0F" w:rsidRDefault="009A40A4" w:rsidP="00541A0F">
      <w:pPr>
        <w:pStyle w:val="ListParagraph"/>
        <w:tabs>
          <w:tab w:val="left" w:pos="1070"/>
        </w:tabs>
        <w:rPr>
          <w:bCs/>
        </w:rPr>
      </w:pPr>
      <w:r>
        <w:rPr>
          <w:bCs/>
        </w:rPr>
        <w:t xml:space="preserve">JS was pleased to report that </w:t>
      </w:r>
      <w:r w:rsidR="00D477F0">
        <w:rPr>
          <w:bCs/>
        </w:rPr>
        <w:t xml:space="preserve">the </w:t>
      </w:r>
      <w:r w:rsidR="00521FBA">
        <w:rPr>
          <w:bCs/>
        </w:rPr>
        <w:t xml:space="preserve">Walk and Talk walking Group was progressing well. </w:t>
      </w:r>
      <w:r w:rsidR="004319FF">
        <w:rPr>
          <w:bCs/>
        </w:rPr>
        <w:t xml:space="preserve">Numbers </w:t>
      </w:r>
      <w:r w:rsidR="006465FD">
        <w:rPr>
          <w:bCs/>
        </w:rPr>
        <w:t>continued</w:t>
      </w:r>
      <w:r w:rsidR="00865B03">
        <w:rPr>
          <w:bCs/>
        </w:rPr>
        <w:t xml:space="preserve"> to</w:t>
      </w:r>
      <w:r w:rsidR="006465FD">
        <w:rPr>
          <w:bCs/>
        </w:rPr>
        <w:t xml:space="preserve"> </w:t>
      </w:r>
      <w:r w:rsidR="004319FF">
        <w:rPr>
          <w:bCs/>
        </w:rPr>
        <w:t xml:space="preserve">be limited </w:t>
      </w:r>
      <w:r w:rsidR="006465FD">
        <w:rPr>
          <w:bCs/>
        </w:rPr>
        <w:t xml:space="preserve">but new members had been accepted. </w:t>
      </w:r>
    </w:p>
    <w:p w14:paraId="5BB6CE7C" w14:textId="77777777" w:rsidR="00E3398E" w:rsidRPr="009A40A4" w:rsidRDefault="00E3398E" w:rsidP="00541A0F">
      <w:pPr>
        <w:pStyle w:val="ListParagraph"/>
        <w:tabs>
          <w:tab w:val="left" w:pos="1070"/>
        </w:tabs>
        <w:rPr>
          <w:bCs/>
        </w:rPr>
      </w:pPr>
    </w:p>
    <w:p w14:paraId="54CB768C" w14:textId="1A28229C" w:rsidR="00B07B2E" w:rsidRDefault="00E3398E" w:rsidP="00B07B2E">
      <w:pPr>
        <w:pStyle w:val="ListParagraph"/>
        <w:numPr>
          <w:ilvl w:val="0"/>
          <w:numId w:val="3"/>
        </w:numPr>
        <w:tabs>
          <w:tab w:val="left" w:pos="1070"/>
        </w:tabs>
        <w:rPr>
          <w:b/>
          <w:bCs/>
        </w:rPr>
      </w:pPr>
      <w:r>
        <w:rPr>
          <w:b/>
          <w:bCs/>
        </w:rPr>
        <w:t xml:space="preserve">Macmillan Coffee Morning </w:t>
      </w:r>
    </w:p>
    <w:p w14:paraId="49B9B394" w14:textId="77AD81CD" w:rsidR="00E3398E" w:rsidRPr="00E3398E" w:rsidRDefault="00E3398E" w:rsidP="00E3398E">
      <w:pPr>
        <w:pStyle w:val="ListParagraph"/>
        <w:tabs>
          <w:tab w:val="left" w:pos="1070"/>
        </w:tabs>
      </w:pPr>
      <w:r>
        <w:t xml:space="preserve">Agreed to </w:t>
      </w:r>
      <w:r w:rsidR="006E1C49">
        <w:t>combine the coffee morning with the 27</w:t>
      </w:r>
      <w:r w:rsidR="006E1C49" w:rsidRPr="006E1C49">
        <w:rPr>
          <w:vertAlign w:val="superscript"/>
        </w:rPr>
        <w:t>th</w:t>
      </w:r>
      <w:r w:rsidR="006E1C49">
        <w:t xml:space="preserve"> October vaccination programme</w:t>
      </w:r>
      <w:r w:rsidR="0083594A">
        <w:t xml:space="preserve">. TM  and MC had </w:t>
      </w:r>
      <w:r w:rsidR="00BD6B4D">
        <w:t>offered</w:t>
      </w:r>
      <w:r w:rsidR="0083594A">
        <w:t xml:space="preserve"> the run the event in rec</w:t>
      </w:r>
      <w:r w:rsidR="0080118B">
        <w:t xml:space="preserve">eption. </w:t>
      </w:r>
      <w:r w:rsidR="00580166">
        <w:t xml:space="preserve">JS had obtained the Macmillan banners </w:t>
      </w:r>
      <w:r w:rsidR="00D5253E">
        <w:t xml:space="preserve">which were with KJ. </w:t>
      </w:r>
      <w:r w:rsidR="004E0B85">
        <w:t xml:space="preserve">DN </w:t>
      </w:r>
      <w:r w:rsidR="0080118B">
        <w:t>had obtained a donation from Costco and JS confirmed that</w:t>
      </w:r>
      <w:r w:rsidR="00D34C43">
        <w:t xml:space="preserve"> Tesco </w:t>
      </w:r>
      <w:r w:rsidR="00BD6B4D">
        <w:t>would do an extra bake for us on Friday 27</w:t>
      </w:r>
      <w:r w:rsidR="00BD6B4D" w:rsidRPr="00BD6B4D">
        <w:rPr>
          <w:vertAlign w:val="superscript"/>
        </w:rPr>
        <w:t>th</w:t>
      </w:r>
      <w:r w:rsidR="00BD6B4D">
        <w:t xml:space="preserve">. </w:t>
      </w:r>
      <w:r w:rsidR="009E44AE">
        <w:t xml:space="preserve">JS </w:t>
      </w:r>
      <w:r w:rsidR="002D39D1">
        <w:t>had</w:t>
      </w:r>
      <w:r w:rsidR="009E44AE">
        <w:t xml:space="preserve"> arrange</w:t>
      </w:r>
      <w:r w:rsidR="002D39D1">
        <w:t>d</w:t>
      </w:r>
      <w:r w:rsidR="009E44AE">
        <w:t xml:space="preserve"> disposable cups and bags </w:t>
      </w:r>
      <w:r w:rsidR="005861A5">
        <w:t xml:space="preserve">for the cakes. The practice would arrange for the </w:t>
      </w:r>
      <w:r w:rsidR="00775E57">
        <w:t>credit card reader to be available.</w:t>
      </w:r>
      <w:r w:rsidR="00865B03">
        <w:t xml:space="preserve"> All help on the day would be gratefully received. </w:t>
      </w:r>
    </w:p>
    <w:p w14:paraId="6D3C17C0" w14:textId="77777777" w:rsidR="0071274A" w:rsidRPr="005A363B" w:rsidRDefault="0071274A" w:rsidP="0071274A">
      <w:pPr>
        <w:pStyle w:val="ListParagraph"/>
        <w:tabs>
          <w:tab w:val="left" w:pos="1070"/>
        </w:tabs>
      </w:pPr>
    </w:p>
    <w:p w14:paraId="4BD14EA3" w14:textId="4D30DE81" w:rsidR="00A74E55" w:rsidRPr="00B901D1" w:rsidRDefault="00056BDC" w:rsidP="00B901D1">
      <w:pPr>
        <w:pStyle w:val="ListParagraph"/>
        <w:numPr>
          <w:ilvl w:val="0"/>
          <w:numId w:val="3"/>
        </w:numPr>
        <w:tabs>
          <w:tab w:val="left" w:pos="1070"/>
        </w:tabs>
      </w:pPr>
      <w:r w:rsidRPr="00595A57">
        <w:rPr>
          <w:b/>
          <w:u w:val="single"/>
        </w:rPr>
        <w:t>Any other busines</w:t>
      </w:r>
      <w:r w:rsidR="007376D7" w:rsidRPr="00595A57">
        <w:rPr>
          <w:b/>
          <w:u w:val="single"/>
        </w:rPr>
        <w:t xml:space="preserve">s </w:t>
      </w:r>
    </w:p>
    <w:p w14:paraId="50EBAC97" w14:textId="5F9C579F" w:rsidR="00C60587" w:rsidRDefault="000D381F" w:rsidP="005E54DC">
      <w:pPr>
        <w:pStyle w:val="ListParagraph"/>
        <w:tabs>
          <w:tab w:val="left" w:pos="1070"/>
        </w:tabs>
        <w:rPr>
          <w:bCs/>
        </w:rPr>
      </w:pPr>
      <w:r>
        <w:rPr>
          <w:bCs/>
        </w:rPr>
        <w:t xml:space="preserve">Whilst the Engage Consult was </w:t>
      </w:r>
      <w:r w:rsidR="003507FB">
        <w:rPr>
          <w:bCs/>
        </w:rPr>
        <w:t xml:space="preserve">running successfully many patients who were not </w:t>
      </w:r>
      <w:r w:rsidR="004635D8">
        <w:rPr>
          <w:bCs/>
        </w:rPr>
        <w:t>computer</w:t>
      </w:r>
      <w:r w:rsidR="0085380B">
        <w:rPr>
          <w:bCs/>
        </w:rPr>
        <w:t xml:space="preserve"> efficient</w:t>
      </w:r>
      <w:r w:rsidR="003507FB">
        <w:rPr>
          <w:bCs/>
        </w:rPr>
        <w:t xml:space="preserve"> were</w:t>
      </w:r>
      <w:r w:rsidR="00C659ED">
        <w:rPr>
          <w:bCs/>
        </w:rPr>
        <w:t xml:space="preserve"> unfortunately being </w:t>
      </w:r>
      <w:r w:rsidR="003507FB">
        <w:rPr>
          <w:bCs/>
        </w:rPr>
        <w:t xml:space="preserve">excluded – PPG </w:t>
      </w:r>
      <w:r w:rsidR="00462194">
        <w:rPr>
          <w:bCs/>
        </w:rPr>
        <w:t xml:space="preserve">members </w:t>
      </w:r>
      <w:r w:rsidR="003507FB">
        <w:rPr>
          <w:bCs/>
        </w:rPr>
        <w:t xml:space="preserve">agreed to host </w:t>
      </w:r>
      <w:r w:rsidR="00B1014F">
        <w:rPr>
          <w:bCs/>
        </w:rPr>
        <w:t>a basic computer course to help patients learn how to access this important facility.</w:t>
      </w:r>
      <w:r w:rsidR="00842BFA">
        <w:rPr>
          <w:bCs/>
        </w:rPr>
        <w:t xml:space="preserve"> Notices would be </w:t>
      </w:r>
      <w:r w:rsidR="00DD1991">
        <w:rPr>
          <w:bCs/>
        </w:rPr>
        <w:t xml:space="preserve">given out during the vaccination days to assess interest. </w:t>
      </w:r>
    </w:p>
    <w:p w14:paraId="49453D87" w14:textId="6C8562B3" w:rsidR="0013113D" w:rsidRDefault="00B1014F" w:rsidP="001C7786">
      <w:pPr>
        <w:pStyle w:val="ListParagraph"/>
        <w:tabs>
          <w:tab w:val="left" w:pos="1070"/>
        </w:tabs>
        <w:rPr>
          <w:bCs/>
        </w:rPr>
      </w:pPr>
      <w:r>
        <w:rPr>
          <w:bCs/>
        </w:rPr>
        <w:t>Karen Kitto raised the question of</w:t>
      </w:r>
      <w:r w:rsidR="00105DC1">
        <w:rPr>
          <w:bCs/>
        </w:rPr>
        <w:t xml:space="preserve"> how the practice </w:t>
      </w:r>
      <w:r w:rsidR="00E22C73">
        <w:rPr>
          <w:bCs/>
        </w:rPr>
        <w:t>supported non-English-speaking</w:t>
      </w:r>
      <w:r>
        <w:rPr>
          <w:bCs/>
        </w:rPr>
        <w:t xml:space="preserve"> patients. KJ explained that translators were available. JS asked if anyone in the practice was able to assist the </w:t>
      </w:r>
      <w:r w:rsidR="0043114A">
        <w:rPr>
          <w:bCs/>
        </w:rPr>
        <w:t>hearing-impaired</w:t>
      </w:r>
      <w:r>
        <w:rPr>
          <w:bCs/>
        </w:rPr>
        <w:t xml:space="preserve"> patients by using B</w:t>
      </w:r>
      <w:r w:rsidR="00C659ED">
        <w:rPr>
          <w:bCs/>
        </w:rPr>
        <w:t xml:space="preserve">ritish Sign  Language </w:t>
      </w:r>
      <w:r w:rsidR="008B15B4">
        <w:rPr>
          <w:bCs/>
        </w:rPr>
        <w:t>–</w:t>
      </w:r>
      <w:r w:rsidR="000E1A59">
        <w:rPr>
          <w:bCs/>
        </w:rPr>
        <w:t xml:space="preserve"> </w:t>
      </w:r>
      <w:r w:rsidR="008B15B4">
        <w:rPr>
          <w:bCs/>
        </w:rPr>
        <w:t xml:space="preserve">KJ to </w:t>
      </w:r>
      <w:r w:rsidR="00842BFA">
        <w:rPr>
          <w:bCs/>
        </w:rPr>
        <w:t>investigate</w:t>
      </w:r>
      <w:r w:rsidR="001E0F7D">
        <w:rPr>
          <w:bCs/>
        </w:rPr>
        <w:t xml:space="preserve"> the number of </w:t>
      </w:r>
      <w:r w:rsidR="00B755AE">
        <w:rPr>
          <w:bCs/>
        </w:rPr>
        <w:t>hearing-impaired</w:t>
      </w:r>
      <w:r w:rsidR="001E0F7D">
        <w:rPr>
          <w:bCs/>
        </w:rPr>
        <w:t xml:space="preserve"> clients registered with the practice and consideration be given to training a staff member</w:t>
      </w:r>
      <w:r w:rsidR="000E1A59">
        <w:rPr>
          <w:bCs/>
        </w:rPr>
        <w:t xml:space="preserve"> to use British Sign Language. </w:t>
      </w:r>
      <w:r w:rsidR="00F27ADE">
        <w:rPr>
          <w:bCs/>
        </w:rPr>
        <w:t xml:space="preserve">  </w:t>
      </w:r>
    </w:p>
    <w:p w14:paraId="5D5A2EC1" w14:textId="0C699351" w:rsidR="00EC5518" w:rsidRDefault="000450A5" w:rsidP="001C7786">
      <w:pPr>
        <w:pStyle w:val="ListParagraph"/>
        <w:tabs>
          <w:tab w:val="left" w:pos="1070"/>
        </w:tabs>
        <w:rPr>
          <w:bCs/>
        </w:rPr>
      </w:pPr>
      <w:r w:rsidRPr="00F27ADE">
        <w:rPr>
          <w:bCs/>
        </w:rPr>
        <w:t xml:space="preserve">JS asked if the practice had noted the reports </w:t>
      </w:r>
      <w:r w:rsidR="005B2A11" w:rsidRPr="00F27ADE">
        <w:rPr>
          <w:bCs/>
        </w:rPr>
        <w:t xml:space="preserve">that over many years </w:t>
      </w:r>
      <w:r w:rsidR="009A528E" w:rsidRPr="00F27ADE">
        <w:rPr>
          <w:bCs/>
        </w:rPr>
        <w:t>in</w:t>
      </w:r>
      <w:r w:rsidRPr="00F27ADE">
        <w:rPr>
          <w:bCs/>
        </w:rPr>
        <w:t xml:space="preserve"> </w:t>
      </w:r>
      <w:r w:rsidR="00A2256E">
        <w:rPr>
          <w:bCs/>
        </w:rPr>
        <w:t xml:space="preserve">the </w:t>
      </w:r>
      <w:r w:rsidR="00705D5F">
        <w:rPr>
          <w:bCs/>
        </w:rPr>
        <w:t>Nottingham</w:t>
      </w:r>
      <w:r w:rsidR="005A0EFD">
        <w:rPr>
          <w:bCs/>
        </w:rPr>
        <w:t xml:space="preserve"> and</w:t>
      </w:r>
      <w:r w:rsidRPr="00F27ADE">
        <w:rPr>
          <w:bCs/>
        </w:rPr>
        <w:t xml:space="preserve"> </w:t>
      </w:r>
      <w:r w:rsidR="00353466" w:rsidRPr="00F27ADE">
        <w:rPr>
          <w:bCs/>
        </w:rPr>
        <w:t>Newcastle</w:t>
      </w:r>
      <w:r w:rsidR="00353466">
        <w:rPr>
          <w:bCs/>
        </w:rPr>
        <w:t xml:space="preserve"> areas, </w:t>
      </w:r>
      <w:r w:rsidRPr="00F27ADE">
        <w:rPr>
          <w:bCs/>
        </w:rPr>
        <w:t>a computer glitch</w:t>
      </w:r>
      <w:r w:rsidR="006124C0" w:rsidRPr="00F27ADE">
        <w:rPr>
          <w:bCs/>
        </w:rPr>
        <w:t xml:space="preserve"> </w:t>
      </w:r>
      <w:r w:rsidR="009A528E" w:rsidRPr="00F27ADE">
        <w:rPr>
          <w:bCs/>
        </w:rPr>
        <w:t xml:space="preserve">had caused </w:t>
      </w:r>
      <w:r w:rsidR="006124C0" w:rsidRPr="00F27ADE">
        <w:rPr>
          <w:bCs/>
        </w:rPr>
        <w:t>hundreds of thousands</w:t>
      </w:r>
      <w:r w:rsidRPr="00F27ADE">
        <w:rPr>
          <w:bCs/>
        </w:rPr>
        <w:t xml:space="preserve"> of reports and </w:t>
      </w:r>
      <w:r w:rsidR="006F5F4D" w:rsidRPr="00F27ADE">
        <w:rPr>
          <w:bCs/>
        </w:rPr>
        <w:t>guidelines not</w:t>
      </w:r>
      <w:r w:rsidRPr="00F27ADE">
        <w:rPr>
          <w:bCs/>
        </w:rPr>
        <w:t xml:space="preserve"> </w:t>
      </w:r>
      <w:r w:rsidR="00170DE8" w:rsidRPr="00F27ADE">
        <w:rPr>
          <w:bCs/>
        </w:rPr>
        <w:t xml:space="preserve">to </w:t>
      </w:r>
      <w:r w:rsidR="00A2256E">
        <w:rPr>
          <w:bCs/>
        </w:rPr>
        <w:t xml:space="preserve">be </w:t>
      </w:r>
      <w:r w:rsidRPr="00F27ADE">
        <w:rPr>
          <w:bCs/>
        </w:rPr>
        <w:t>sent out to GPs and patients</w:t>
      </w:r>
      <w:r w:rsidR="00B90FD8" w:rsidRPr="00F27ADE">
        <w:rPr>
          <w:bCs/>
        </w:rPr>
        <w:t xml:space="preserve">. </w:t>
      </w:r>
      <w:r w:rsidR="001B7F5F" w:rsidRPr="00F27ADE">
        <w:rPr>
          <w:bCs/>
        </w:rPr>
        <w:t xml:space="preserve">KJ reported that this was not known but felt that our Health </w:t>
      </w:r>
      <w:r w:rsidR="00CB7C26" w:rsidRPr="00F27ADE">
        <w:rPr>
          <w:bCs/>
        </w:rPr>
        <w:t>system would not be affected.</w:t>
      </w:r>
    </w:p>
    <w:p w14:paraId="49B58B9E" w14:textId="545683AC" w:rsidR="00C60673" w:rsidRPr="00FD7A51" w:rsidRDefault="00A26DF3" w:rsidP="00FD7A51">
      <w:pPr>
        <w:tabs>
          <w:tab w:val="left" w:pos="1070"/>
        </w:tabs>
        <w:rPr>
          <w:bCs/>
        </w:rPr>
      </w:pPr>
      <w:r>
        <w:t>With no further business</w:t>
      </w:r>
      <w:r w:rsidR="007F0660">
        <w:t>,</w:t>
      </w:r>
      <w:r>
        <w:t xml:space="preserve"> thanks were given to those </w:t>
      </w:r>
      <w:r w:rsidR="009B4A0C">
        <w:t>who</w:t>
      </w:r>
      <w:r>
        <w:t xml:space="preserve"> </w:t>
      </w:r>
      <w:r w:rsidR="007F0660">
        <w:t>attended,</w:t>
      </w:r>
      <w:r>
        <w:t xml:space="preserve"> and the next meeting </w:t>
      </w:r>
      <w:r w:rsidR="007F0660">
        <w:t>to</w:t>
      </w:r>
      <w:r w:rsidR="009B4A0C">
        <w:t xml:space="preserve"> </w:t>
      </w:r>
      <w:r>
        <w:t xml:space="preserve">be held on the </w:t>
      </w:r>
      <w:r w:rsidR="001912A5">
        <w:t>28</w:t>
      </w:r>
      <w:r w:rsidR="001912A5" w:rsidRPr="001912A5">
        <w:rPr>
          <w:vertAlign w:val="superscript"/>
        </w:rPr>
        <w:t>th</w:t>
      </w:r>
      <w:r w:rsidR="001912A5">
        <w:t xml:space="preserve"> November </w:t>
      </w:r>
      <w:r w:rsidR="006F283B">
        <w:t>2023</w:t>
      </w:r>
      <w:r w:rsidR="00F70BE2">
        <w:t xml:space="preserve"> at </w:t>
      </w:r>
      <w:r w:rsidR="001912A5">
        <w:t xml:space="preserve">2p.m. </w:t>
      </w:r>
    </w:p>
    <w:sectPr w:rsidR="00C60673" w:rsidRPr="00FD7A5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C37F9" w14:textId="77777777" w:rsidR="0039707B" w:rsidRDefault="0039707B" w:rsidP="00686B0F">
      <w:pPr>
        <w:spacing w:after="0" w:line="240" w:lineRule="auto"/>
      </w:pPr>
      <w:r>
        <w:separator/>
      </w:r>
    </w:p>
  </w:endnote>
  <w:endnote w:type="continuationSeparator" w:id="0">
    <w:p w14:paraId="1C300DDC" w14:textId="77777777" w:rsidR="0039707B" w:rsidRDefault="0039707B" w:rsidP="00686B0F">
      <w:pPr>
        <w:spacing w:after="0" w:line="240" w:lineRule="auto"/>
      </w:pPr>
      <w:r>
        <w:continuationSeparator/>
      </w:r>
    </w:p>
  </w:endnote>
  <w:endnote w:type="continuationNotice" w:id="1">
    <w:p w14:paraId="0F99780B" w14:textId="77777777" w:rsidR="0039707B" w:rsidRDefault="003970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1B674" w14:textId="77777777" w:rsidR="0039707B" w:rsidRDefault="0039707B" w:rsidP="00686B0F">
      <w:pPr>
        <w:spacing w:after="0" w:line="240" w:lineRule="auto"/>
      </w:pPr>
      <w:r>
        <w:separator/>
      </w:r>
    </w:p>
  </w:footnote>
  <w:footnote w:type="continuationSeparator" w:id="0">
    <w:p w14:paraId="60F783B5" w14:textId="77777777" w:rsidR="0039707B" w:rsidRDefault="0039707B" w:rsidP="00686B0F">
      <w:pPr>
        <w:spacing w:after="0" w:line="240" w:lineRule="auto"/>
      </w:pPr>
      <w:r>
        <w:continuationSeparator/>
      </w:r>
    </w:p>
  </w:footnote>
  <w:footnote w:type="continuationNotice" w:id="1">
    <w:p w14:paraId="06BC7A14" w14:textId="77777777" w:rsidR="0039707B" w:rsidRDefault="003970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5E751" w14:textId="2302239E" w:rsidR="00886EC0" w:rsidRDefault="00886EC0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 xml:space="preserve">                                                                </w:t>
    </w:r>
  </w:p>
  <w:p w14:paraId="3CD7CC78" w14:textId="77777777" w:rsidR="00886EC0" w:rsidRDefault="00886EC0">
    <w:pPr>
      <w:pStyle w:val="Header"/>
      <w:rPr>
        <w:b/>
        <w:sz w:val="28"/>
        <w:szCs w:val="28"/>
      </w:rPr>
    </w:pPr>
  </w:p>
  <w:p w14:paraId="3DCBDA5B" w14:textId="77777777" w:rsidR="00686B0F" w:rsidRPr="00E759EB" w:rsidRDefault="00886EC0">
    <w:pPr>
      <w:pStyle w:val="Header"/>
      <w:rPr>
        <w:sz w:val="28"/>
        <w:szCs w:val="28"/>
      </w:rPr>
    </w:pPr>
    <w:r>
      <w:rPr>
        <w:b/>
        <w:sz w:val="28"/>
        <w:szCs w:val="28"/>
      </w:rPr>
      <w:t xml:space="preserve">                                                                   </w:t>
    </w:r>
    <w:r>
      <w:rPr>
        <w:noProof/>
      </w:rPr>
      <w:drawing>
        <wp:inline distT="0" distB="0" distL="0" distR="0" wp14:anchorId="4130B590" wp14:editId="1411C614">
          <wp:extent cx="418465" cy="387350"/>
          <wp:effectExtent l="0" t="0" r="635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8465" cy="387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C70"/>
    <w:multiLevelType w:val="hybridMultilevel"/>
    <w:tmpl w:val="F70C5214"/>
    <w:lvl w:ilvl="0" w:tplc="966642B2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00" w:hanging="360"/>
      </w:pPr>
    </w:lvl>
    <w:lvl w:ilvl="2" w:tplc="0809001B" w:tentative="1">
      <w:start w:val="1"/>
      <w:numFmt w:val="lowerRoman"/>
      <w:lvlText w:val="%3."/>
      <w:lvlJc w:val="right"/>
      <w:pPr>
        <w:ind w:left="2820" w:hanging="180"/>
      </w:pPr>
    </w:lvl>
    <w:lvl w:ilvl="3" w:tplc="0809000F" w:tentative="1">
      <w:start w:val="1"/>
      <w:numFmt w:val="decimal"/>
      <w:lvlText w:val="%4."/>
      <w:lvlJc w:val="left"/>
      <w:pPr>
        <w:ind w:left="3540" w:hanging="360"/>
      </w:pPr>
    </w:lvl>
    <w:lvl w:ilvl="4" w:tplc="08090019" w:tentative="1">
      <w:start w:val="1"/>
      <w:numFmt w:val="lowerLetter"/>
      <w:lvlText w:val="%5."/>
      <w:lvlJc w:val="left"/>
      <w:pPr>
        <w:ind w:left="4260" w:hanging="360"/>
      </w:pPr>
    </w:lvl>
    <w:lvl w:ilvl="5" w:tplc="0809001B" w:tentative="1">
      <w:start w:val="1"/>
      <w:numFmt w:val="lowerRoman"/>
      <w:lvlText w:val="%6."/>
      <w:lvlJc w:val="right"/>
      <w:pPr>
        <w:ind w:left="4980" w:hanging="180"/>
      </w:pPr>
    </w:lvl>
    <w:lvl w:ilvl="6" w:tplc="0809000F" w:tentative="1">
      <w:start w:val="1"/>
      <w:numFmt w:val="decimal"/>
      <w:lvlText w:val="%7."/>
      <w:lvlJc w:val="left"/>
      <w:pPr>
        <w:ind w:left="5700" w:hanging="360"/>
      </w:pPr>
    </w:lvl>
    <w:lvl w:ilvl="7" w:tplc="08090019" w:tentative="1">
      <w:start w:val="1"/>
      <w:numFmt w:val="lowerLetter"/>
      <w:lvlText w:val="%8."/>
      <w:lvlJc w:val="left"/>
      <w:pPr>
        <w:ind w:left="6420" w:hanging="360"/>
      </w:pPr>
    </w:lvl>
    <w:lvl w:ilvl="8" w:tplc="08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 w15:restartNumberingAfterBreak="0">
    <w:nsid w:val="0E31261E"/>
    <w:multiLevelType w:val="hybridMultilevel"/>
    <w:tmpl w:val="69A6915A"/>
    <w:lvl w:ilvl="0" w:tplc="0F98AB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F1B44"/>
    <w:multiLevelType w:val="hybridMultilevel"/>
    <w:tmpl w:val="B99C4EE0"/>
    <w:lvl w:ilvl="0" w:tplc="6A3AB97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C093D"/>
    <w:multiLevelType w:val="hybridMultilevel"/>
    <w:tmpl w:val="4F2E0978"/>
    <w:lvl w:ilvl="0" w:tplc="E8D0019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D38C1"/>
    <w:multiLevelType w:val="hybridMultilevel"/>
    <w:tmpl w:val="69A6915A"/>
    <w:lvl w:ilvl="0" w:tplc="0F98AB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975673">
    <w:abstractNumId w:val="3"/>
  </w:num>
  <w:num w:numId="2" w16cid:durableId="1420756044">
    <w:abstractNumId w:val="2"/>
  </w:num>
  <w:num w:numId="3" w16cid:durableId="1778215262">
    <w:abstractNumId w:val="4"/>
  </w:num>
  <w:num w:numId="4" w16cid:durableId="357046568">
    <w:abstractNumId w:val="1"/>
  </w:num>
  <w:num w:numId="5" w16cid:durableId="1517843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673"/>
    <w:rsid w:val="0000354E"/>
    <w:rsid w:val="00003F93"/>
    <w:rsid w:val="000051E4"/>
    <w:rsid w:val="0000575D"/>
    <w:rsid w:val="000063F4"/>
    <w:rsid w:val="00007ADF"/>
    <w:rsid w:val="00014118"/>
    <w:rsid w:val="000215A1"/>
    <w:rsid w:val="00027260"/>
    <w:rsid w:val="00034BA2"/>
    <w:rsid w:val="00040B7C"/>
    <w:rsid w:val="00040E08"/>
    <w:rsid w:val="00041320"/>
    <w:rsid w:val="0004278F"/>
    <w:rsid w:val="00043808"/>
    <w:rsid w:val="00043D1E"/>
    <w:rsid w:val="000450A5"/>
    <w:rsid w:val="00046673"/>
    <w:rsid w:val="00047369"/>
    <w:rsid w:val="00047966"/>
    <w:rsid w:val="00055A51"/>
    <w:rsid w:val="0005686C"/>
    <w:rsid w:val="00056BDC"/>
    <w:rsid w:val="000675DB"/>
    <w:rsid w:val="000702D0"/>
    <w:rsid w:val="00070945"/>
    <w:rsid w:val="00072A07"/>
    <w:rsid w:val="00074182"/>
    <w:rsid w:val="000741BD"/>
    <w:rsid w:val="000824DD"/>
    <w:rsid w:val="00085C3A"/>
    <w:rsid w:val="00087FAD"/>
    <w:rsid w:val="00087FB2"/>
    <w:rsid w:val="000941C9"/>
    <w:rsid w:val="000946FE"/>
    <w:rsid w:val="000A26A4"/>
    <w:rsid w:val="000A5E6A"/>
    <w:rsid w:val="000B30A5"/>
    <w:rsid w:val="000B3476"/>
    <w:rsid w:val="000C12B7"/>
    <w:rsid w:val="000C1C35"/>
    <w:rsid w:val="000C424C"/>
    <w:rsid w:val="000C5CAA"/>
    <w:rsid w:val="000C6FB7"/>
    <w:rsid w:val="000C7FE5"/>
    <w:rsid w:val="000D22D8"/>
    <w:rsid w:val="000D381F"/>
    <w:rsid w:val="000D6B56"/>
    <w:rsid w:val="000D7F0C"/>
    <w:rsid w:val="000E1A59"/>
    <w:rsid w:val="000E3A6B"/>
    <w:rsid w:val="000F03F5"/>
    <w:rsid w:val="000F104F"/>
    <w:rsid w:val="000F7F58"/>
    <w:rsid w:val="001009E5"/>
    <w:rsid w:val="00102C0D"/>
    <w:rsid w:val="00104ED3"/>
    <w:rsid w:val="00105DC1"/>
    <w:rsid w:val="00107E84"/>
    <w:rsid w:val="00112668"/>
    <w:rsid w:val="00114E59"/>
    <w:rsid w:val="001168AD"/>
    <w:rsid w:val="00127480"/>
    <w:rsid w:val="0013113D"/>
    <w:rsid w:val="001417CD"/>
    <w:rsid w:val="0014686D"/>
    <w:rsid w:val="00150F0A"/>
    <w:rsid w:val="001512B6"/>
    <w:rsid w:val="00152CE1"/>
    <w:rsid w:val="001553DA"/>
    <w:rsid w:val="00156FA4"/>
    <w:rsid w:val="0017019E"/>
    <w:rsid w:val="00170DE8"/>
    <w:rsid w:val="00184148"/>
    <w:rsid w:val="00190D1B"/>
    <w:rsid w:val="001912A5"/>
    <w:rsid w:val="001931DE"/>
    <w:rsid w:val="001A46EE"/>
    <w:rsid w:val="001B1339"/>
    <w:rsid w:val="001B4016"/>
    <w:rsid w:val="001B6A7B"/>
    <w:rsid w:val="001B7F5F"/>
    <w:rsid w:val="001C0454"/>
    <w:rsid w:val="001C34D5"/>
    <w:rsid w:val="001C6313"/>
    <w:rsid w:val="001C7786"/>
    <w:rsid w:val="001D1338"/>
    <w:rsid w:val="001D3BA6"/>
    <w:rsid w:val="001D3DB1"/>
    <w:rsid w:val="001D4DDF"/>
    <w:rsid w:val="001D5D83"/>
    <w:rsid w:val="001D7973"/>
    <w:rsid w:val="001E0D76"/>
    <w:rsid w:val="001E0F48"/>
    <w:rsid w:val="001E0F7D"/>
    <w:rsid w:val="001E12A0"/>
    <w:rsid w:val="001E2D60"/>
    <w:rsid w:val="001E3AA1"/>
    <w:rsid w:val="001F3591"/>
    <w:rsid w:val="001F4C68"/>
    <w:rsid w:val="00200300"/>
    <w:rsid w:val="00200F79"/>
    <w:rsid w:val="00201DB2"/>
    <w:rsid w:val="002021F0"/>
    <w:rsid w:val="00204949"/>
    <w:rsid w:val="00206053"/>
    <w:rsid w:val="00207698"/>
    <w:rsid w:val="0021048E"/>
    <w:rsid w:val="002137F2"/>
    <w:rsid w:val="002162DB"/>
    <w:rsid w:val="00220C9E"/>
    <w:rsid w:val="002228B0"/>
    <w:rsid w:val="00225A24"/>
    <w:rsid w:val="0022652A"/>
    <w:rsid w:val="002265BB"/>
    <w:rsid w:val="0022662F"/>
    <w:rsid w:val="00226917"/>
    <w:rsid w:val="00227742"/>
    <w:rsid w:val="00233F93"/>
    <w:rsid w:val="00234B43"/>
    <w:rsid w:val="00235843"/>
    <w:rsid w:val="00241AA5"/>
    <w:rsid w:val="00243734"/>
    <w:rsid w:val="00247D50"/>
    <w:rsid w:val="00252347"/>
    <w:rsid w:val="0025419E"/>
    <w:rsid w:val="00254DDA"/>
    <w:rsid w:val="00255C94"/>
    <w:rsid w:val="0026381F"/>
    <w:rsid w:val="0028523E"/>
    <w:rsid w:val="00285647"/>
    <w:rsid w:val="00285691"/>
    <w:rsid w:val="00287EB6"/>
    <w:rsid w:val="00290A90"/>
    <w:rsid w:val="00292977"/>
    <w:rsid w:val="00297DF3"/>
    <w:rsid w:val="002A114E"/>
    <w:rsid w:val="002A52C6"/>
    <w:rsid w:val="002A5711"/>
    <w:rsid w:val="002A7933"/>
    <w:rsid w:val="002B013C"/>
    <w:rsid w:val="002B0233"/>
    <w:rsid w:val="002B2498"/>
    <w:rsid w:val="002B3B5E"/>
    <w:rsid w:val="002C1AAC"/>
    <w:rsid w:val="002C3D0C"/>
    <w:rsid w:val="002C422B"/>
    <w:rsid w:val="002C5824"/>
    <w:rsid w:val="002C58CE"/>
    <w:rsid w:val="002C5F8E"/>
    <w:rsid w:val="002C7678"/>
    <w:rsid w:val="002D1099"/>
    <w:rsid w:val="002D39D1"/>
    <w:rsid w:val="002D6ADF"/>
    <w:rsid w:val="002E2361"/>
    <w:rsid w:val="002E2E0E"/>
    <w:rsid w:val="002E3882"/>
    <w:rsid w:val="002E3A39"/>
    <w:rsid w:val="002E67C7"/>
    <w:rsid w:val="002E76AF"/>
    <w:rsid w:val="002F63C2"/>
    <w:rsid w:val="00302947"/>
    <w:rsid w:val="00305076"/>
    <w:rsid w:val="00306848"/>
    <w:rsid w:val="00306E81"/>
    <w:rsid w:val="00307519"/>
    <w:rsid w:val="00315048"/>
    <w:rsid w:val="00315F52"/>
    <w:rsid w:val="0031712E"/>
    <w:rsid w:val="00322988"/>
    <w:rsid w:val="003259E5"/>
    <w:rsid w:val="00325E96"/>
    <w:rsid w:val="00326ACD"/>
    <w:rsid w:val="00333F8D"/>
    <w:rsid w:val="00337E96"/>
    <w:rsid w:val="00343F16"/>
    <w:rsid w:val="00344928"/>
    <w:rsid w:val="00344C38"/>
    <w:rsid w:val="00346554"/>
    <w:rsid w:val="003507FB"/>
    <w:rsid w:val="00353466"/>
    <w:rsid w:val="0035682D"/>
    <w:rsid w:val="00356CF1"/>
    <w:rsid w:val="003579BD"/>
    <w:rsid w:val="003604AE"/>
    <w:rsid w:val="00363F9A"/>
    <w:rsid w:val="003721A4"/>
    <w:rsid w:val="00372466"/>
    <w:rsid w:val="00380276"/>
    <w:rsid w:val="00387AC3"/>
    <w:rsid w:val="00390180"/>
    <w:rsid w:val="003904A3"/>
    <w:rsid w:val="003922C9"/>
    <w:rsid w:val="0039707B"/>
    <w:rsid w:val="003A34B9"/>
    <w:rsid w:val="003A5BC2"/>
    <w:rsid w:val="003B012F"/>
    <w:rsid w:val="003B1176"/>
    <w:rsid w:val="003B2CAB"/>
    <w:rsid w:val="003B5134"/>
    <w:rsid w:val="003B7267"/>
    <w:rsid w:val="003B77D0"/>
    <w:rsid w:val="003C69AE"/>
    <w:rsid w:val="003C7166"/>
    <w:rsid w:val="003D0A13"/>
    <w:rsid w:val="003D4193"/>
    <w:rsid w:val="003D4B39"/>
    <w:rsid w:val="003D6B23"/>
    <w:rsid w:val="003E09BF"/>
    <w:rsid w:val="003E3468"/>
    <w:rsid w:val="003E5148"/>
    <w:rsid w:val="003E6A72"/>
    <w:rsid w:val="003F0578"/>
    <w:rsid w:val="003F1807"/>
    <w:rsid w:val="003F4E54"/>
    <w:rsid w:val="00401810"/>
    <w:rsid w:val="00404781"/>
    <w:rsid w:val="0040490F"/>
    <w:rsid w:val="0041178C"/>
    <w:rsid w:val="00413289"/>
    <w:rsid w:val="004147EB"/>
    <w:rsid w:val="004148A0"/>
    <w:rsid w:val="004153E4"/>
    <w:rsid w:val="00424BA9"/>
    <w:rsid w:val="0043114A"/>
    <w:rsid w:val="004319FF"/>
    <w:rsid w:val="0043590F"/>
    <w:rsid w:val="004363FE"/>
    <w:rsid w:val="00437C20"/>
    <w:rsid w:val="00437DA8"/>
    <w:rsid w:val="004416F3"/>
    <w:rsid w:val="00442885"/>
    <w:rsid w:val="004438B1"/>
    <w:rsid w:val="00443F84"/>
    <w:rsid w:val="00450629"/>
    <w:rsid w:val="00452328"/>
    <w:rsid w:val="004537A6"/>
    <w:rsid w:val="00454A02"/>
    <w:rsid w:val="004576EC"/>
    <w:rsid w:val="00462194"/>
    <w:rsid w:val="004635D8"/>
    <w:rsid w:val="004644F2"/>
    <w:rsid w:val="004649A3"/>
    <w:rsid w:val="00464F0D"/>
    <w:rsid w:val="00465E6D"/>
    <w:rsid w:val="00466D4E"/>
    <w:rsid w:val="00472045"/>
    <w:rsid w:val="0047209C"/>
    <w:rsid w:val="00480D93"/>
    <w:rsid w:val="0049617C"/>
    <w:rsid w:val="004A09D7"/>
    <w:rsid w:val="004A0E91"/>
    <w:rsid w:val="004A5CC7"/>
    <w:rsid w:val="004A677D"/>
    <w:rsid w:val="004B38FE"/>
    <w:rsid w:val="004B61FF"/>
    <w:rsid w:val="004C218D"/>
    <w:rsid w:val="004D2D86"/>
    <w:rsid w:val="004D4DA3"/>
    <w:rsid w:val="004E0B85"/>
    <w:rsid w:val="004E1708"/>
    <w:rsid w:val="004E5EE7"/>
    <w:rsid w:val="004F2186"/>
    <w:rsid w:val="004F3BFD"/>
    <w:rsid w:val="004F535E"/>
    <w:rsid w:val="004F6F67"/>
    <w:rsid w:val="004F7BB7"/>
    <w:rsid w:val="00503913"/>
    <w:rsid w:val="005044E2"/>
    <w:rsid w:val="00504AD7"/>
    <w:rsid w:val="005063E7"/>
    <w:rsid w:val="00513E35"/>
    <w:rsid w:val="00515C15"/>
    <w:rsid w:val="00515FF8"/>
    <w:rsid w:val="005213A7"/>
    <w:rsid w:val="00521FBA"/>
    <w:rsid w:val="00524E7D"/>
    <w:rsid w:val="005309DB"/>
    <w:rsid w:val="00531A62"/>
    <w:rsid w:val="00534ACF"/>
    <w:rsid w:val="00537B8E"/>
    <w:rsid w:val="005401FB"/>
    <w:rsid w:val="00541A0F"/>
    <w:rsid w:val="00542629"/>
    <w:rsid w:val="0054493F"/>
    <w:rsid w:val="00553237"/>
    <w:rsid w:val="00557384"/>
    <w:rsid w:val="00567883"/>
    <w:rsid w:val="00570BD7"/>
    <w:rsid w:val="00572085"/>
    <w:rsid w:val="0057250A"/>
    <w:rsid w:val="005753C4"/>
    <w:rsid w:val="00580166"/>
    <w:rsid w:val="0058562E"/>
    <w:rsid w:val="005861A5"/>
    <w:rsid w:val="00586D8F"/>
    <w:rsid w:val="0059172D"/>
    <w:rsid w:val="005923A0"/>
    <w:rsid w:val="0059376B"/>
    <w:rsid w:val="00595A57"/>
    <w:rsid w:val="00596C75"/>
    <w:rsid w:val="005A096F"/>
    <w:rsid w:val="005A0A90"/>
    <w:rsid w:val="005A0EFD"/>
    <w:rsid w:val="005A363B"/>
    <w:rsid w:val="005A3B42"/>
    <w:rsid w:val="005A6706"/>
    <w:rsid w:val="005B0988"/>
    <w:rsid w:val="005B2A11"/>
    <w:rsid w:val="005C206A"/>
    <w:rsid w:val="005C63D3"/>
    <w:rsid w:val="005D2D43"/>
    <w:rsid w:val="005D7F40"/>
    <w:rsid w:val="005E0C61"/>
    <w:rsid w:val="005E37AB"/>
    <w:rsid w:val="005E40A0"/>
    <w:rsid w:val="005E54DC"/>
    <w:rsid w:val="005E5AED"/>
    <w:rsid w:val="005F0D54"/>
    <w:rsid w:val="005F0D56"/>
    <w:rsid w:val="005F203B"/>
    <w:rsid w:val="005F3894"/>
    <w:rsid w:val="005F3C22"/>
    <w:rsid w:val="005F5864"/>
    <w:rsid w:val="005F6EC4"/>
    <w:rsid w:val="006124C0"/>
    <w:rsid w:val="0061342F"/>
    <w:rsid w:val="006138DB"/>
    <w:rsid w:val="006139CF"/>
    <w:rsid w:val="00613C1E"/>
    <w:rsid w:val="00614AA1"/>
    <w:rsid w:val="006242D7"/>
    <w:rsid w:val="00626D60"/>
    <w:rsid w:val="00630663"/>
    <w:rsid w:val="00636549"/>
    <w:rsid w:val="00636D25"/>
    <w:rsid w:val="0064045D"/>
    <w:rsid w:val="00640ACE"/>
    <w:rsid w:val="006421CE"/>
    <w:rsid w:val="00645891"/>
    <w:rsid w:val="006465FD"/>
    <w:rsid w:val="006559DF"/>
    <w:rsid w:val="00656743"/>
    <w:rsid w:val="00664285"/>
    <w:rsid w:val="0067527B"/>
    <w:rsid w:val="00677D85"/>
    <w:rsid w:val="00680920"/>
    <w:rsid w:val="006814E2"/>
    <w:rsid w:val="00686B0F"/>
    <w:rsid w:val="00691602"/>
    <w:rsid w:val="006976E7"/>
    <w:rsid w:val="006A365A"/>
    <w:rsid w:val="006A41F0"/>
    <w:rsid w:val="006A4B27"/>
    <w:rsid w:val="006A7347"/>
    <w:rsid w:val="006A7E73"/>
    <w:rsid w:val="006B2CAD"/>
    <w:rsid w:val="006B2FF5"/>
    <w:rsid w:val="006B7EDF"/>
    <w:rsid w:val="006C3407"/>
    <w:rsid w:val="006C381B"/>
    <w:rsid w:val="006C6027"/>
    <w:rsid w:val="006D088C"/>
    <w:rsid w:val="006D0F3B"/>
    <w:rsid w:val="006D4D0D"/>
    <w:rsid w:val="006D63B3"/>
    <w:rsid w:val="006E0018"/>
    <w:rsid w:val="006E0D2D"/>
    <w:rsid w:val="006E0D36"/>
    <w:rsid w:val="006E1C49"/>
    <w:rsid w:val="006E2CAF"/>
    <w:rsid w:val="006E34DC"/>
    <w:rsid w:val="006E3E85"/>
    <w:rsid w:val="006E4276"/>
    <w:rsid w:val="006F108C"/>
    <w:rsid w:val="006F1E53"/>
    <w:rsid w:val="006F283B"/>
    <w:rsid w:val="006F41C1"/>
    <w:rsid w:val="006F5770"/>
    <w:rsid w:val="006F5F4D"/>
    <w:rsid w:val="006F6267"/>
    <w:rsid w:val="006F6EA8"/>
    <w:rsid w:val="006F795F"/>
    <w:rsid w:val="006F7B50"/>
    <w:rsid w:val="00704057"/>
    <w:rsid w:val="007059A8"/>
    <w:rsid w:val="00705A57"/>
    <w:rsid w:val="00705D5F"/>
    <w:rsid w:val="00711298"/>
    <w:rsid w:val="0071274A"/>
    <w:rsid w:val="00717701"/>
    <w:rsid w:val="00732057"/>
    <w:rsid w:val="00734EF1"/>
    <w:rsid w:val="007361D3"/>
    <w:rsid w:val="0073650C"/>
    <w:rsid w:val="007376D7"/>
    <w:rsid w:val="00741CA6"/>
    <w:rsid w:val="00746351"/>
    <w:rsid w:val="00746C24"/>
    <w:rsid w:val="007515EA"/>
    <w:rsid w:val="007576F9"/>
    <w:rsid w:val="007616B1"/>
    <w:rsid w:val="00762333"/>
    <w:rsid w:val="007735B4"/>
    <w:rsid w:val="00775E57"/>
    <w:rsid w:val="00776DB8"/>
    <w:rsid w:val="0077751E"/>
    <w:rsid w:val="00782E55"/>
    <w:rsid w:val="0078495F"/>
    <w:rsid w:val="007913C6"/>
    <w:rsid w:val="00791F1F"/>
    <w:rsid w:val="00797E6A"/>
    <w:rsid w:val="007A340E"/>
    <w:rsid w:val="007A38A2"/>
    <w:rsid w:val="007B2293"/>
    <w:rsid w:val="007B25EF"/>
    <w:rsid w:val="007B425F"/>
    <w:rsid w:val="007B4994"/>
    <w:rsid w:val="007B4D3F"/>
    <w:rsid w:val="007C0205"/>
    <w:rsid w:val="007C4686"/>
    <w:rsid w:val="007C5ACB"/>
    <w:rsid w:val="007D2DB7"/>
    <w:rsid w:val="007D4715"/>
    <w:rsid w:val="007E0356"/>
    <w:rsid w:val="007E1A8B"/>
    <w:rsid w:val="007E3D01"/>
    <w:rsid w:val="007F0660"/>
    <w:rsid w:val="007F133F"/>
    <w:rsid w:val="007F1792"/>
    <w:rsid w:val="007F1A87"/>
    <w:rsid w:val="007F31B2"/>
    <w:rsid w:val="007F5D53"/>
    <w:rsid w:val="0080118B"/>
    <w:rsid w:val="00802504"/>
    <w:rsid w:val="00803D1B"/>
    <w:rsid w:val="0080779E"/>
    <w:rsid w:val="0081131D"/>
    <w:rsid w:val="00812916"/>
    <w:rsid w:val="00823F8B"/>
    <w:rsid w:val="00832633"/>
    <w:rsid w:val="00833230"/>
    <w:rsid w:val="00833EB1"/>
    <w:rsid w:val="00835742"/>
    <w:rsid w:val="0083594A"/>
    <w:rsid w:val="00837E40"/>
    <w:rsid w:val="00842BFA"/>
    <w:rsid w:val="00845470"/>
    <w:rsid w:val="00847186"/>
    <w:rsid w:val="008519AA"/>
    <w:rsid w:val="0085380B"/>
    <w:rsid w:val="00855928"/>
    <w:rsid w:val="00856753"/>
    <w:rsid w:val="008649BE"/>
    <w:rsid w:val="00864DAD"/>
    <w:rsid w:val="00865B03"/>
    <w:rsid w:val="0086674B"/>
    <w:rsid w:val="00866FF8"/>
    <w:rsid w:val="008747C4"/>
    <w:rsid w:val="00883026"/>
    <w:rsid w:val="008848EF"/>
    <w:rsid w:val="00885CA9"/>
    <w:rsid w:val="00886EC0"/>
    <w:rsid w:val="00890EFF"/>
    <w:rsid w:val="00891786"/>
    <w:rsid w:val="00892F91"/>
    <w:rsid w:val="00893E03"/>
    <w:rsid w:val="008955BD"/>
    <w:rsid w:val="008A3135"/>
    <w:rsid w:val="008A61B0"/>
    <w:rsid w:val="008A714D"/>
    <w:rsid w:val="008A7C64"/>
    <w:rsid w:val="008B089E"/>
    <w:rsid w:val="008B15B4"/>
    <w:rsid w:val="008B21B9"/>
    <w:rsid w:val="008B3865"/>
    <w:rsid w:val="008B590C"/>
    <w:rsid w:val="008B70EA"/>
    <w:rsid w:val="008B7D82"/>
    <w:rsid w:val="008C23AC"/>
    <w:rsid w:val="008C2890"/>
    <w:rsid w:val="008C31E3"/>
    <w:rsid w:val="008D403F"/>
    <w:rsid w:val="008D6BE1"/>
    <w:rsid w:val="008E1929"/>
    <w:rsid w:val="008E3E02"/>
    <w:rsid w:val="008E547D"/>
    <w:rsid w:val="008F2CC9"/>
    <w:rsid w:val="008F5C4A"/>
    <w:rsid w:val="008F6DC4"/>
    <w:rsid w:val="00900DBC"/>
    <w:rsid w:val="00906771"/>
    <w:rsid w:val="009117D7"/>
    <w:rsid w:val="0091585E"/>
    <w:rsid w:val="00923187"/>
    <w:rsid w:val="00924D64"/>
    <w:rsid w:val="009302B9"/>
    <w:rsid w:val="009339E2"/>
    <w:rsid w:val="00934CD7"/>
    <w:rsid w:val="009403EA"/>
    <w:rsid w:val="009431F2"/>
    <w:rsid w:val="00944147"/>
    <w:rsid w:val="00954EAF"/>
    <w:rsid w:val="009609AB"/>
    <w:rsid w:val="0096266C"/>
    <w:rsid w:val="00963A21"/>
    <w:rsid w:val="00974F8B"/>
    <w:rsid w:val="00975B88"/>
    <w:rsid w:val="009764D5"/>
    <w:rsid w:val="00981C70"/>
    <w:rsid w:val="00982CC3"/>
    <w:rsid w:val="009836DC"/>
    <w:rsid w:val="009876BC"/>
    <w:rsid w:val="00995660"/>
    <w:rsid w:val="0099576E"/>
    <w:rsid w:val="009A0332"/>
    <w:rsid w:val="009A40A4"/>
    <w:rsid w:val="009A528E"/>
    <w:rsid w:val="009A5566"/>
    <w:rsid w:val="009A5DFC"/>
    <w:rsid w:val="009A6696"/>
    <w:rsid w:val="009A745A"/>
    <w:rsid w:val="009B365D"/>
    <w:rsid w:val="009B3B3E"/>
    <w:rsid w:val="009B42AB"/>
    <w:rsid w:val="009B4A0C"/>
    <w:rsid w:val="009B612F"/>
    <w:rsid w:val="009B6D59"/>
    <w:rsid w:val="009C2B74"/>
    <w:rsid w:val="009C54B8"/>
    <w:rsid w:val="009C6BB0"/>
    <w:rsid w:val="009C7D02"/>
    <w:rsid w:val="009E2A50"/>
    <w:rsid w:val="009E2B0E"/>
    <w:rsid w:val="009E44AE"/>
    <w:rsid w:val="009E4E04"/>
    <w:rsid w:val="009F0C3E"/>
    <w:rsid w:val="009F1732"/>
    <w:rsid w:val="009F1E1D"/>
    <w:rsid w:val="009F1E93"/>
    <w:rsid w:val="009F436C"/>
    <w:rsid w:val="00A01D9D"/>
    <w:rsid w:val="00A07983"/>
    <w:rsid w:val="00A13663"/>
    <w:rsid w:val="00A16918"/>
    <w:rsid w:val="00A2256E"/>
    <w:rsid w:val="00A232DA"/>
    <w:rsid w:val="00A26285"/>
    <w:rsid w:val="00A26DF3"/>
    <w:rsid w:val="00A3094E"/>
    <w:rsid w:val="00A33C89"/>
    <w:rsid w:val="00A34550"/>
    <w:rsid w:val="00A3740E"/>
    <w:rsid w:val="00A379FC"/>
    <w:rsid w:val="00A43302"/>
    <w:rsid w:val="00A4392C"/>
    <w:rsid w:val="00A47427"/>
    <w:rsid w:val="00A47EB0"/>
    <w:rsid w:val="00A5198C"/>
    <w:rsid w:val="00A54AD4"/>
    <w:rsid w:val="00A56EA8"/>
    <w:rsid w:val="00A57CB4"/>
    <w:rsid w:val="00A718F6"/>
    <w:rsid w:val="00A743CC"/>
    <w:rsid w:val="00A74E55"/>
    <w:rsid w:val="00A7669B"/>
    <w:rsid w:val="00A7754F"/>
    <w:rsid w:val="00A8405A"/>
    <w:rsid w:val="00A942A4"/>
    <w:rsid w:val="00AA33E0"/>
    <w:rsid w:val="00AB0218"/>
    <w:rsid w:val="00AB551E"/>
    <w:rsid w:val="00AC43BC"/>
    <w:rsid w:val="00AD018A"/>
    <w:rsid w:val="00AD1903"/>
    <w:rsid w:val="00AD7EB2"/>
    <w:rsid w:val="00AE3957"/>
    <w:rsid w:val="00AE3CAA"/>
    <w:rsid w:val="00AE440A"/>
    <w:rsid w:val="00AE46F3"/>
    <w:rsid w:val="00AE63CC"/>
    <w:rsid w:val="00AE77F4"/>
    <w:rsid w:val="00AE7802"/>
    <w:rsid w:val="00AE79B0"/>
    <w:rsid w:val="00AF28C9"/>
    <w:rsid w:val="00AF7D73"/>
    <w:rsid w:val="00B0084B"/>
    <w:rsid w:val="00B06B42"/>
    <w:rsid w:val="00B07B2E"/>
    <w:rsid w:val="00B1014F"/>
    <w:rsid w:val="00B118D0"/>
    <w:rsid w:val="00B11F3C"/>
    <w:rsid w:val="00B12476"/>
    <w:rsid w:val="00B21DD2"/>
    <w:rsid w:val="00B2261C"/>
    <w:rsid w:val="00B2483B"/>
    <w:rsid w:val="00B24BA5"/>
    <w:rsid w:val="00B35F08"/>
    <w:rsid w:val="00B42C86"/>
    <w:rsid w:val="00B54F92"/>
    <w:rsid w:val="00B62E4B"/>
    <w:rsid w:val="00B707B7"/>
    <w:rsid w:val="00B7177C"/>
    <w:rsid w:val="00B755AE"/>
    <w:rsid w:val="00B772D6"/>
    <w:rsid w:val="00B809DE"/>
    <w:rsid w:val="00B83990"/>
    <w:rsid w:val="00B83A76"/>
    <w:rsid w:val="00B87142"/>
    <w:rsid w:val="00B901D1"/>
    <w:rsid w:val="00B90FD8"/>
    <w:rsid w:val="00BA1348"/>
    <w:rsid w:val="00BA27DC"/>
    <w:rsid w:val="00BA465B"/>
    <w:rsid w:val="00BA4AE6"/>
    <w:rsid w:val="00BA4B63"/>
    <w:rsid w:val="00BA68FA"/>
    <w:rsid w:val="00BB6A9D"/>
    <w:rsid w:val="00BB6EF9"/>
    <w:rsid w:val="00BC00D7"/>
    <w:rsid w:val="00BD2A65"/>
    <w:rsid w:val="00BD4384"/>
    <w:rsid w:val="00BD44E6"/>
    <w:rsid w:val="00BD6B4D"/>
    <w:rsid w:val="00BD7A9A"/>
    <w:rsid w:val="00BE44B4"/>
    <w:rsid w:val="00BE61B4"/>
    <w:rsid w:val="00BF2001"/>
    <w:rsid w:val="00BF52D4"/>
    <w:rsid w:val="00BF7615"/>
    <w:rsid w:val="00BF7EE0"/>
    <w:rsid w:val="00C02D4F"/>
    <w:rsid w:val="00C03D26"/>
    <w:rsid w:val="00C15585"/>
    <w:rsid w:val="00C16110"/>
    <w:rsid w:val="00C16B39"/>
    <w:rsid w:val="00C229FD"/>
    <w:rsid w:val="00C24221"/>
    <w:rsid w:val="00C24D95"/>
    <w:rsid w:val="00C25C44"/>
    <w:rsid w:val="00C26C53"/>
    <w:rsid w:val="00C301D5"/>
    <w:rsid w:val="00C306B5"/>
    <w:rsid w:val="00C30887"/>
    <w:rsid w:val="00C3246C"/>
    <w:rsid w:val="00C33C90"/>
    <w:rsid w:val="00C35736"/>
    <w:rsid w:val="00C412ED"/>
    <w:rsid w:val="00C45D04"/>
    <w:rsid w:val="00C4627E"/>
    <w:rsid w:val="00C46978"/>
    <w:rsid w:val="00C46E22"/>
    <w:rsid w:val="00C548DB"/>
    <w:rsid w:val="00C555E2"/>
    <w:rsid w:val="00C55B0B"/>
    <w:rsid w:val="00C56159"/>
    <w:rsid w:val="00C602DB"/>
    <w:rsid w:val="00C60587"/>
    <w:rsid w:val="00C60673"/>
    <w:rsid w:val="00C6152E"/>
    <w:rsid w:val="00C64854"/>
    <w:rsid w:val="00C659ED"/>
    <w:rsid w:val="00C672C4"/>
    <w:rsid w:val="00C71DA0"/>
    <w:rsid w:val="00C76739"/>
    <w:rsid w:val="00C773AB"/>
    <w:rsid w:val="00C81781"/>
    <w:rsid w:val="00C8468E"/>
    <w:rsid w:val="00C86041"/>
    <w:rsid w:val="00C86ACE"/>
    <w:rsid w:val="00C90FDD"/>
    <w:rsid w:val="00C91835"/>
    <w:rsid w:val="00C94C57"/>
    <w:rsid w:val="00CA1457"/>
    <w:rsid w:val="00CB16A0"/>
    <w:rsid w:val="00CB449E"/>
    <w:rsid w:val="00CB4A7C"/>
    <w:rsid w:val="00CB7C26"/>
    <w:rsid w:val="00CC03BF"/>
    <w:rsid w:val="00CC0DD8"/>
    <w:rsid w:val="00CC2DAC"/>
    <w:rsid w:val="00CC4C06"/>
    <w:rsid w:val="00CC7E6D"/>
    <w:rsid w:val="00CD0B91"/>
    <w:rsid w:val="00CD5313"/>
    <w:rsid w:val="00CD5B2B"/>
    <w:rsid w:val="00CE5D5C"/>
    <w:rsid w:val="00CF0D75"/>
    <w:rsid w:val="00CF6924"/>
    <w:rsid w:val="00D0360D"/>
    <w:rsid w:val="00D060C4"/>
    <w:rsid w:val="00D130E9"/>
    <w:rsid w:val="00D131A7"/>
    <w:rsid w:val="00D145A3"/>
    <w:rsid w:val="00D1511A"/>
    <w:rsid w:val="00D158F1"/>
    <w:rsid w:val="00D21602"/>
    <w:rsid w:val="00D27CB7"/>
    <w:rsid w:val="00D30889"/>
    <w:rsid w:val="00D31073"/>
    <w:rsid w:val="00D33454"/>
    <w:rsid w:val="00D34C43"/>
    <w:rsid w:val="00D458D9"/>
    <w:rsid w:val="00D47729"/>
    <w:rsid w:val="00D477F0"/>
    <w:rsid w:val="00D5253E"/>
    <w:rsid w:val="00D526F1"/>
    <w:rsid w:val="00D56DB0"/>
    <w:rsid w:val="00D60168"/>
    <w:rsid w:val="00D60C0A"/>
    <w:rsid w:val="00D61CB7"/>
    <w:rsid w:val="00D62FC2"/>
    <w:rsid w:val="00D70619"/>
    <w:rsid w:val="00D72837"/>
    <w:rsid w:val="00D8037D"/>
    <w:rsid w:val="00D842ED"/>
    <w:rsid w:val="00D859DE"/>
    <w:rsid w:val="00D8768D"/>
    <w:rsid w:val="00D90592"/>
    <w:rsid w:val="00D95481"/>
    <w:rsid w:val="00D96C0D"/>
    <w:rsid w:val="00DA0376"/>
    <w:rsid w:val="00DA0D3A"/>
    <w:rsid w:val="00DA12FA"/>
    <w:rsid w:val="00DA2EC4"/>
    <w:rsid w:val="00DA463D"/>
    <w:rsid w:val="00DA70D0"/>
    <w:rsid w:val="00DB0003"/>
    <w:rsid w:val="00DB7688"/>
    <w:rsid w:val="00DB79C1"/>
    <w:rsid w:val="00DC745E"/>
    <w:rsid w:val="00DD1991"/>
    <w:rsid w:val="00DD4E9E"/>
    <w:rsid w:val="00DE1E55"/>
    <w:rsid w:val="00DE5A7E"/>
    <w:rsid w:val="00DF0E32"/>
    <w:rsid w:val="00DF2CEE"/>
    <w:rsid w:val="00DF7679"/>
    <w:rsid w:val="00E05F3F"/>
    <w:rsid w:val="00E10391"/>
    <w:rsid w:val="00E16545"/>
    <w:rsid w:val="00E2085D"/>
    <w:rsid w:val="00E22C73"/>
    <w:rsid w:val="00E264D3"/>
    <w:rsid w:val="00E331AA"/>
    <w:rsid w:val="00E3398E"/>
    <w:rsid w:val="00E35326"/>
    <w:rsid w:val="00E41B91"/>
    <w:rsid w:val="00E44E05"/>
    <w:rsid w:val="00E456FD"/>
    <w:rsid w:val="00E4575C"/>
    <w:rsid w:val="00E56995"/>
    <w:rsid w:val="00E56B71"/>
    <w:rsid w:val="00E572FB"/>
    <w:rsid w:val="00E57D21"/>
    <w:rsid w:val="00E614D7"/>
    <w:rsid w:val="00E61F23"/>
    <w:rsid w:val="00E65A49"/>
    <w:rsid w:val="00E67174"/>
    <w:rsid w:val="00E73F13"/>
    <w:rsid w:val="00E74AFC"/>
    <w:rsid w:val="00E758F3"/>
    <w:rsid w:val="00E759EB"/>
    <w:rsid w:val="00E80A68"/>
    <w:rsid w:val="00E83C32"/>
    <w:rsid w:val="00E87D8B"/>
    <w:rsid w:val="00E91707"/>
    <w:rsid w:val="00E92911"/>
    <w:rsid w:val="00E96AA0"/>
    <w:rsid w:val="00E973F1"/>
    <w:rsid w:val="00EA176E"/>
    <w:rsid w:val="00EB1625"/>
    <w:rsid w:val="00EB6BCB"/>
    <w:rsid w:val="00EC0506"/>
    <w:rsid w:val="00EC2B89"/>
    <w:rsid w:val="00EC5518"/>
    <w:rsid w:val="00EC55D0"/>
    <w:rsid w:val="00EC63EC"/>
    <w:rsid w:val="00EC6798"/>
    <w:rsid w:val="00ED2311"/>
    <w:rsid w:val="00ED5995"/>
    <w:rsid w:val="00ED7336"/>
    <w:rsid w:val="00EE1CC1"/>
    <w:rsid w:val="00EE340E"/>
    <w:rsid w:val="00EE594E"/>
    <w:rsid w:val="00EE68B2"/>
    <w:rsid w:val="00EF0DE8"/>
    <w:rsid w:val="00EF1104"/>
    <w:rsid w:val="00EF1142"/>
    <w:rsid w:val="00EF33FF"/>
    <w:rsid w:val="00EF72B2"/>
    <w:rsid w:val="00F030EE"/>
    <w:rsid w:val="00F06F50"/>
    <w:rsid w:val="00F1491D"/>
    <w:rsid w:val="00F1594F"/>
    <w:rsid w:val="00F15D29"/>
    <w:rsid w:val="00F164BE"/>
    <w:rsid w:val="00F221C1"/>
    <w:rsid w:val="00F256FF"/>
    <w:rsid w:val="00F277C9"/>
    <w:rsid w:val="00F27ADE"/>
    <w:rsid w:val="00F32EAC"/>
    <w:rsid w:val="00F3593C"/>
    <w:rsid w:val="00F403D8"/>
    <w:rsid w:val="00F409F8"/>
    <w:rsid w:val="00F434D5"/>
    <w:rsid w:val="00F53BBA"/>
    <w:rsid w:val="00F54277"/>
    <w:rsid w:val="00F5635A"/>
    <w:rsid w:val="00F613A4"/>
    <w:rsid w:val="00F669ED"/>
    <w:rsid w:val="00F70BE2"/>
    <w:rsid w:val="00F7171D"/>
    <w:rsid w:val="00F74C86"/>
    <w:rsid w:val="00F75A56"/>
    <w:rsid w:val="00F815B9"/>
    <w:rsid w:val="00F87FDB"/>
    <w:rsid w:val="00F91270"/>
    <w:rsid w:val="00F94263"/>
    <w:rsid w:val="00F94CE6"/>
    <w:rsid w:val="00F9550A"/>
    <w:rsid w:val="00F9703E"/>
    <w:rsid w:val="00FA1437"/>
    <w:rsid w:val="00FA22F6"/>
    <w:rsid w:val="00FA2607"/>
    <w:rsid w:val="00FB1C31"/>
    <w:rsid w:val="00FB4E64"/>
    <w:rsid w:val="00FB5145"/>
    <w:rsid w:val="00FC0308"/>
    <w:rsid w:val="00FC20AD"/>
    <w:rsid w:val="00FC2E39"/>
    <w:rsid w:val="00FC38F6"/>
    <w:rsid w:val="00FC5CBD"/>
    <w:rsid w:val="00FD04FC"/>
    <w:rsid w:val="00FD1557"/>
    <w:rsid w:val="00FD4534"/>
    <w:rsid w:val="00FD48CF"/>
    <w:rsid w:val="00FD68EE"/>
    <w:rsid w:val="00FD6C7A"/>
    <w:rsid w:val="00FD7A51"/>
    <w:rsid w:val="00FD7D1F"/>
    <w:rsid w:val="00FE0E0E"/>
    <w:rsid w:val="00FF1037"/>
    <w:rsid w:val="00FF54FB"/>
    <w:rsid w:val="00FF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5E7F3B"/>
  <w15:chartTrackingRefBased/>
  <w15:docId w15:val="{DD18EF54-6ABF-46BB-A071-A0C17BDD4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0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6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B0F"/>
  </w:style>
  <w:style w:type="paragraph" w:styleId="Footer">
    <w:name w:val="footer"/>
    <w:basedOn w:val="Normal"/>
    <w:link w:val="FooterChar"/>
    <w:uiPriority w:val="99"/>
    <w:unhideWhenUsed/>
    <w:rsid w:val="00686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B0F"/>
  </w:style>
  <w:style w:type="paragraph" w:styleId="ListParagraph">
    <w:name w:val="List Paragraph"/>
    <w:basedOn w:val="Normal"/>
    <w:uiPriority w:val="34"/>
    <w:qFormat/>
    <w:rsid w:val="00886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Garth Smith</dc:creator>
  <cp:keywords/>
  <dc:description/>
  <cp:lastModifiedBy>janet smith</cp:lastModifiedBy>
  <cp:revision>2</cp:revision>
  <cp:lastPrinted>2023-01-15T12:15:00Z</cp:lastPrinted>
  <dcterms:created xsi:type="dcterms:W3CDTF">2023-10-12T10:03:00Z</dcterms:created>
  <dcterms:modified xsi:type="dcterms:W3CDTF">2023-10-12T10:03:00Z</dcterms:modified>
</cp:coreProperties>
</file>