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BF596" w14:textId="5FDD6A73" w:rsidR="00FE6021" w:rsidRDefault="001C2297" w:rsidP="001C2297">
      <w:pPr>
        <w:spacing w:after="0"/>
        <w:jc w:val="center"/>
        <w:rPr>
          <w:rFonts w:ascii="Calibri" w:hAnsi="Calibri" w:cs="Calibri"/>
          <w:b/>
          <w:bCs/>
          <w:sz w:val="36"/>
          <w:szCs w:val="36"/>
        </w:rPr>
      </w:pPr>
      <w:r>
        <w:rPr>
          <w:noProof/>
        </w:rPr>
        <w:drawing>
          <wp:anchor distT="0" distB="0" distL="114300" distR="114300" simplePos="0" relativeHeight="251659264" behindDoc="1" locked="0" layoutInCell="1" allowOverlap="1" wp14:anchorId="72E811BA" wp14:editId="4C066ECD">
            <wp:simplePos x="0" y="0"/>
            <wp:positionH relativeFrom="margin">
              <wp:align>center</wp:align>
            </wp:positionH>
            <wp:positionV relativeFrom="paragraph">
              <wp:posOffset>-321551</wp:posOffset>
            </wp:positionV>
            <wp:extent cx="1502796" cy="1502796"/>
            <wp:effectExtent l="0" t="0" r="2540" b="2540"/>
            <wp:wrapNone/>
            <wp:docPr id="1556202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2796" cy="1502796"/>
                    </a:xfrm>
                    <a:prstGeom prst="rect">
                      <a:avLst/>
                    </a:prstGeom>
                    <a:noFill/>
                    <a:ln>
                      <a:noFill/>
                    </a:ln>
                  </pic:spPr>
                </pic:pic>
              </a:graphicData>
            </a:graphic>
          </wp:anchor>
        </w:drawing>
      </w:r>
    </w:p>
    <w:p w14:paraId="4021B7FA" w14:textId="77777777" w:rsidR="00FE6021" w:rsidRDefault="00FE6021" w:rsidP="001C2297">
      <w:pPr>
        <w:spacing w:after="0"/>
        <w:jc w:val="center"/>
        <w:rPr>
          <w:rFonts w:ascii="Calibri" w:hAnsi="Calibri" w:cs="Calibri"/>
          <w:b/>
          <w:bCs/>
          <w:sz w:val="36"/>
          <w:szCs w:val="36"/>
        </w:rPr>
      </w:pPr>
    </w:p>
    <w:p w14:paraId="3A685502" w14:textId="77777777" w:rsidR="00FE6021" w:rsidRDefault="00FE6021" w:rsidP="001C2297">
      <w:pPr>
        <w:spacing w:after="0"/>
        <w:jc w:val="center"/>
        <w:rPr>
          <w:rFonts w:ascii="Calibri" w:hAnsi="Calibri" w:cs="Calibri"/>
          <w:b/>
          <w:bCs/>
          <w:sz w:val="36"/>
          <w:szCs w:val="36"/>
        </w:rPr>
      </w:pPr>
    </w:p>
    <w:p w14:paraId="30923357" w14:textId="77777777" w:rsidR="00FE6021" w:rsidRPr="00FE6021" w:rsidRDefault="00FE6021" w:rsidP="001C2297">
      <w:pPr>
        <w:spacing w:after="0"/>
        <w:jc w:val="center"/>
        <w:rPr>
          <w:rFonts w:ascii="Calibri" w:hAnsi="Calibri" w:cs="Calibri"/>
          <w:b/>
          <w:bCs/>
          <w:sz w:val="32"/>
          <w:szCs w:val="32"/>
        </w:rPr>
      </w:pPr>
    </w:p>
    <w:p w14:paraId="2A451DC5" w14:textId="4F9209E3" w:rsidR="001C2297" w:rsidRPr="00FE6021" w:rsidRDefault="001C2297" w:rsidP="001C2297">
      <w:pPr>
        <w:spacing w:after="0"/>
        <w:jc w:val="center"/>
        <w:rPr>
          <w:rFonts w:ascii="Calibri" w:hAnsi="Calibri" w:cs="Calibri"/>
          <w:b/>
          <w:bCs/>
          <w:sz w:val="32"/>
          <w:szCs w:val="32"/>
        </w:rPr>
      </w:pPr>
      <w:r w:rsidRPr="00FE6021">
        <w:rPr>
          <w:rFonts w:ascii="Calibri" w:hAnsi="Calibri" w:cs="Calibri"/>
          <w:b/>
          <w:bCs/>
          <w:sz w:val="32"/>
          <w:szCs w:val="32"/>
        </w:rPr>
        <w:t xml:space="preserve">Walnut Tree Health Centre </w:t>
      </w:r>
    </w:p>
    <w:p w14:paraId="04878921" w14:textId="5399520A" w:rsidR="001C2297" w:rsidRPr="00FE6021" w:rsidRDefault="001C2297" w:rsidP="001C2297">
      <w:pPr>
        <w:spacing w:after="0"/>
        <w:jc w:val="center"/>
        <w:rPr>
          <w:rFonts w:ascii="Calibri" w:hAnsi="Calibri" w:cs="Calibri"/>
          <w:b/>
          <w:bCs/>
          <w:sz w:val="32"/>
          <w:szCs w:val="32"/>
        </w:rPr>
      </w:pPr>
      <w:r w:rsidRPr="00FE6021">
        <w:rPr>
          <w:rFonts w:ascii="Calibri" w:hAnsi="Calibri" w:cs="Calibri"/>
          <w:b/>
          <w:bCs/>
          <w:sz w:val="32"/>
          <w:szCs w:val="32"/>
        </w:rPr>
        <w:t xml:space="preserve">Patient Information Booklet </w:t>
      </w:r>
    </w:p>
    <w:p w14:paraId="1747FEA9" w14:textId="77777777" w:rsidR="001C2297" w:rsidRPr="00FE6021" w:rsidRDefault="001C2297" w:rsidP="001C2297">
      <w:pPr>
        <w:spacing w:after="0"/>
        <w:jc w:val="center"/>
        <w:rPr>
          <w:rFonts w:ascii="Calibri" w:hAnsi="Calibri" w:cs="Calibri"/>
          <w:sz w:val="22"/>
          <w:szCs w:val="22"/>
        </w:rPr>
      </w:pPr>
    </w:p>
    <w:p w14:paraId="0F9AF9E8" w14:textId="2D333615" w:rsidR="001C2297" w:rsidRPr="00FE6021" w:rsidRDefault="001C2297" w:rsidP="001C2297">
      <w:pPr>
        <w:spacing w:after="0"/>
        <w:jc w:val="center"/>
        <w:rPr>
          <w:rFonts w:ascii="Calibri" w:hAnsi="Calibri" w:cs="Calibri"/>
          <w:sz w:val="22"/>
          <w:szCs w:val="22"/>
        </w:rPr>
      </w:pPr>
      <w:r w:rsidRPr="00FE6021">
        <w:rPr>
          <w:rFonts w:ascii="Calibri" w:hAnsi="Calibri" w:cs="Calibri"/>
          <w:sz w:val="22"/>
          <w:szCs w:val="22"/>
        </w:rPr>
        <w:t>Walnut Tree Health Centre</w:t>
      </w:r>
    </w:p>
    <w:p w14:paraId="61B1663E" w14:textId="03B28EAC" w:rsidR="001C2297" w:rsidRPr="00FE6021" w:rsidRDefault="001C2297" w:rsidP="001C2297">
      <w:pPr>
        <w:spacing w:after="0"/>
        <w:jc w:val="center"/>
        <w:rPr>
          <w:rFonts w:ascii="Calibri" w:hAnsi="Calibri" w:cs="Calibri"/>
          <w:sz w:val="22"/>
          <w:szCs w:val="22"/>
        </w:rPr>
      </w:pPr>
      <w:r w:rsidRPr="00FE6021">
        <w:rPr>
          <w:rFonts w:ascii="Calibri" w:hAnsi="Calibri" w:cs="Calibri"/>
          <w:sz w:val="22"/>
          <w:szCs w:val="22"/>
        </w:rPr>
        <w:t xml:space="preserve">2 Blackberry Court </w:t>
      </w:r>
    </w:p>
    <w:p w14:paraId="57A53F02" w14:textId="11FF3932" w:rsidR="001C2297" w:rsidRPr="00FE6021" w:rsidRDefault="001C2297" w:rsidP="001C2297">
      <w:pPr>
        <w:spacing w:after="0"/>
        <w:jc w:val="center"/>
        <w:rPr>
          <w:rFonts w:ascii="Calibri" w:hAnsi="Calibri" w:cs="Calibri"/>
          <w:sz w:val="22"/>
          <w:szCs w:val="22"/>
        </w:rPr>
      </w:pPr>
      <w:r w:rsidRPr="00FE6021">
        <w:rPr>
          <w:rFonts w:ascii="Calibri" w:hAnsi="Calibri" w:cs="Calibri"/>
          <w:sz w:val="22"/>
          <w:szCs w:val="22"/>
        </w:rPr>
        <w:t xml:space="preserve">Walnut Tree </w:t>
      </w:r>
    </w:p>
    <w:p w14:paraId="0798A37A" w14:textId="3A25AED9" w:rsidR="001C2297" w:rsidRPr="00FE6021" w:rsidRDefault="001C2297" w:rsidP="001C2297">
      <w:pPr>
        <w:spacing w:after="0"/>
        <w:jc w:val="center"/>
        <w:rPr>
          <w:rFonts w:ascii="Calibri" w:hAnsi="Calibri" w:cs="Calibri"/>
          <w:sz w:val="22"/>
          <w:szCs w:val="22"/>
        </w:rPr>
      </w:pPr>
      <w:r w:rsidRPr="00FE6021">
        <w:rPr>
          <w:rFonts w:ascii="Calibri" w:hAnsi="Calibri" w:cs="Calibri"/>
          <w:sz w:val="22"/>
          <w:szCs w:val="22"/>
        </w:rPr>
        <w:t xml:space="preserve">Milton Keynes </w:t>
      </w:r>
    </w:p>
    <w:p w14:paraId="01597F65" w14:textId="1F6F1A58" w:rsidR="001C2297" w:rsidRPr="00FE6021" w:rsidRDefault="001C2297" w:rsidP="001C2297">
      <w:pPr>
        <w:spacing w:after="0"/>
        <w:jc w:val="center"/>
        <w:rPr>
          <w:rFonts w:ascii="Calibri" w:hAnsi="Calibri" w:cs="Calibri"/>
          <w:sz w:val="22"/>
          <w:szCs w:val="22"/>
        </w:rPr>
      </w:pPr>
      <w:r w:rsidRPr="00FE6021">
        <w:rPr>
          <w:rFonts w:ascii="Calibri" w:hAnsi="Calibri" w:cs="Calibri"/>
          <w:sz w:val="22"/>
          <w:szCs w:val="22"/>
        </w:rPr>
        <w:t>MK7 7PB</w:t>
      </w:r>
    </w:p>
    <w:p w14:paraId="65DE457F" w14:textId="595681AE" w:rsidR="001C2297" w:rsidRPr="00FE6021" w:rsidRDefault="001C2297" w:rsidP="001C2297">
      <w:pPr>
        <w:spacing w:after="0"/>
        <w:jc w:val="center"/>
        <w:rPr>
          <w:rFonts w:ascii="Calibri" w:hAnsi="Calibri" w:cs="Calibri"/>
          <w:sz w:val="22"/>
          <w:szCs w:val="22"/>
        </w:rPr>
      </w:pPr>
      <w:r w:rsidRPr="00FE6021">
        <w:rPr>
          <w:rFonts w:ascii="Calibri" w:hAnsi="Calibri" w:cs="Calibri"/>
          <w:sz w:val="22"/>
          <w:szCs w:val="22"/>
        </w:rPr>
        <w:t xml:space="preserve">Telephone: 01908691123 Email: </w:t>
      </w:r>
      <w:hyperlink r:id="rId8" w:history="1">
        <w:r w:rsidRPr="00FE6021">
          <w:rPr>
            <w:rStyle w:val="Hyperlink"/>
            <w:rFonts w:ascii="Calibri" w:hAnsi="Calibri" w:cs="Calibri"/>
            <w:sz w:val="22"/>
            <w:szCs w:val="22"/>
          </w:rPr>
          <w:t>walnuttree@nhs.net</w:t>
        </w:r>
      </w:hyperlink>
    </w:p>
    <w:p w14:paraId="7FCB669B" w14:textId="45096BC2" w:rsidR="005F58F7" w:rsidRPr="00FE6021" w:rsidRDefault="005F58F7" w:rsidP="001C2297">
      <w:pPr>
        <w:spacing w:after="0"/>
        <w:jc w:val="center"/>
        <w:rPr>
          <w:rFonts w:ascii="Calibri" w:hAnsi="Calibri" w:cs="Calibri"/>
          <w:sz w:val="22"/>
          <w:szCs w:val="22"/>
        </w:rPr>
      </w:pPr>
      <w:r w:rsidRPr="00FE6021">
        <w:rPr>
          <w:rFonts w:ascii="Calibri" w:hAnsi="Calibri" w:cs="Calibri"/>
          <w:sz w:val="22"/>
          <w:szCs w:val="22"/>
        </w:rPr>
        <w:t xml:space="preserve">Facebook – Walnut Tree Health Centre </w:t>
      </w:r>
    </w:p>
    <w:p w14:paraId="719C33A2" w14:textId="77777777" w:rsidR="00FE6021" w:rsidRDefault="0044251D" w:rsidP="001C2297">
      <w:pPr>
        <w:spacing w:after="0"/>
        <w:jc w:val="center"/>
        <w:rPr>
          <w:rFonts w:ascii="Calibri" w:hAnsi="Calibri" w:cs="Calibri"/>
        </w:rPr>
      </w:pPr>
      <w:r w:rsidRPr="00FE6021">
        <w:rPr>
          <w:rFonts w:ascii="Calibri" w:hAnsi="Calibri" w:cs="Calibri"/>
          <w:b/>
          <w:bCs/>
          <w:sz w:val="28"/>
          <w:szCs w:val="28"/>
        </w:rPr>
        <w:t>Opening times</w:t>
      </w:r>
      <w:r w:rsidRPr="00FE6021">
        <w:rPr>
          <w:rFonts w:ascii="Calibri" w:hAnsi="Calibri" w:cs="Calibri"/>
          <w:sz w:val="28"/>
          <w:szCs w:val="28"/>
        </w:rPr>
        <w:t xml:space="preserve"> </w:t>
      </w:r>
      <w:r w:rsidR="001C2297" w:rsidRPr="00FE6021">
        <w:rPr>
          <w:rFonts w:ascii="Calibri" w:hAnsi="Calibri" w:cs="Calibri"/>
          <w:sz w:val="28"/>
          <w:szCs w:val="28"/>
        </w:rPr>
        <w:t xml:space="preserve"> </w:t>
      </w:r>
      <w:r w:rsidR="001C2297" w:rsidRPr="00FE6021">
        <w:rPr>
          <w:rFonts w:ascii="Calibri" w:hAnsi="Calibri" w:cs="Calibri"/>
        </w:rPr>
        <w:t>Monday – Friday 08:00 – 18:30</w:t>
      </w:r>
    </w:p>
    <w:p w14:paraId="6B8B2B57" w14:textId="268A5477" w:rsidR="001C2297" w:rsidRPr="00FE6021" w:rsidRDefault="001C2297" w:rsidP="001C2297">
      <w:pPr>
        <w:spacing w:after="0"/>
        <w:jc w:val="center"/>
        <w:rPr>
          <w:rFonts w:ascii="Calibri" w:hAnsi="Calibri" w:cs="Calibri"/>
          <w:sz w:val="16"/>
          <w:szCs w:val="16"/>
        </w:rPr>
      </w:pPr>
      <w:r w:rsidRPr="00FE6021">
        <w:rPr>
          <w:rFonts w:ascii="Calibri" w:hAnsi="Calibri" w:cs="Calibri"/>
          <w:sz w:val="16"/>
          <w:szCs w:val="16"/>
        </w:rPr>
        <w:t xml:space="preserve"> </w:t>
      </w:r>
      <w:r w:rsidR="00FE6021" w:rsidRPr="00FE6021">
        <w:rPr>
          <w:rFonts w:ascii="Calibri" w:hAnsi="Calibri" w:cs="Calibri"/>
          <w:sz w:val="16"/>
          <w:szCs w:val="16"/>
        </w:rPr>
        <w:t>E</w:t>
      </w:r>
      <w:r w:rsidRPr="00FE6021">
        <w:rPr>
          <w:rFonts w:ascii="Calibri" w:hAnsi="Calibri" w:cs="Calibri"/>
          <w:sz w:val="16"/>
          <w:szCs w:val="16"/>
        </w:rPr>
        <w:t>xcluding weekends and Bank holidays</w:t>
      </w:r>
    </w:p>
    <w:p w14:paraId="01C8380B" w14:textId="6D3CA84E" w:rsidR="001C2297" w:rsidRPr="00FE6021" w:rsidRDefault="001C2297" w:rsidP="001C2297">
      <w:pPr>
        <w:spacing w:after="0"/>
        <w:jc w:val="center"/>
        <w:rPr>
          <w:rFonts w:ascii="Calibri" w:hAnsi="Calibri" w:cs="Calibri"/>
          <w:b/>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6021">
        <w:rPr>
          <w:rFonts w:ascii="Calibri" w:hAnsi="Calibri" w:cs="Calibri"/>
          <w:b/>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Welcome to Walnut Tree Health Centre </w:t>
      </w:r>
    </w:p>
    <w:p w14:paraId="02826770" w14:textId="77777777" w:rsidR="001C2297" w:rsidRPr="00FE6021" w:rsidRDefault="001C2297" w:rsidP="001C2297">
      <w:pPr>
        <w:spacing w:after="0"/>
        <w:jc w:val="center"/>
        <w:rPr>
          <w:rFonts w:ascii="Calibri" w:hAnsi="Calibri" w:cs="Calibri"/>
          <w:sz w:val="22"/>
          <w:szCs w:val="22"/>
        </w:rPr>
      </w:pPr>
    </w:p>
    <w:p w14:paraId="3A23C7E1" w14:textId="4D05A950" w:rsidR="001C2297" w:rsidRPr="00FE6021" w:rsidRDefault="001C2297" w:rsidP="001C2297">
      <w:pPr>
        <w:spacing w:after="0"/>
        <w:jc w:val="center"/>
        <w:rPr>
          <w:rFonts w:ascii="Calibri" w:hAnsi="Calibri" w:cs="Calibri"/>
          <w:sz w:val="22"/>
          <w:szCs w:val="22"/>
        </w:rPr>
      </w:pPr>
      <w:r w:rsidRPr="00FE6021">
        <w:rPr>
          <w:rFonts w:ascii="Calibri" w:hAnsi="Calibri" w:cs="Calibri"/>
          <w:sz w:val="22"/>
          <w:szCs w:val="22"/>
        </w:rPr>
        <w:t xml:space="preserve">Walnut Tree Health Centre is </w:t>
      </w:r>
      <w:r w:rsidR="00C212D4">
        <w:rPr>
          <w:rFonts w:ascii="Calibri" w:hAnsi="Calibri" w:cs="Calibri"/>
          <w:sz w:val="22"/>
          <w:szCs w:val="22"/>
        </w:rPr>
        <w:t xml:space="preserve">a </w:t>
      </w:r>
      <w:r w:rsidRPr="00FE6021">
        <w:rPr>
          <w:rFonts w:ascii="Calibri" w:hAnsi="Calibri" w:cs="Calibri"/>
          <w:sz w:val="22"/>
          <w:szCs w:val="22"/>
        </w:rPr>
        <w:t xml:space="preserve">friendly welcoming GP practice serving the local communities of Walnut Tree, Browns wood, Caldecotte, Eagles Rest/ Farm, Glebe Farm, Kents Hill, Monkston, Old Farm Park, Walton (limited to some streets), Walton </w:t>
      </w:r>
      <w:r w:rsidR="00690213" w:rsidRPr="00FE6021">
        <w:rPr>
          <w:rFonts w:ascii="Calibri" w:hAnsi="Calibri" w:cs="Calibri"/>
          <w:sz w:val="22"/>
          <w:szCs w:val="22"/>
        </w:rPr>
        <w:t>P</w:t>
      </w:r>
      <w:r w:rsidRPr="00FE6021">
        <w:rPr>
          <w:rFonts w:ascii="Calibri" w:hAnsi="Calibri" w:cs="Calibri"/>
          <w:sz w:val="22"/>
          <w:szCs w:val="22"/>
        </w:rPr>
        <w:t>ark</w:t>
      </w:r>
      <w:r w:rsidR="00690213" w:rsidRPr="00FE6021">
        <w:rPr>
          <w:rFonts w:ascii="Calibri" w:hAnsi="Calibri" w:cs="Calibri"/>
          <w:sz w:val="22"/>
          <w:szCs w:val="22"/>
        </w:rPr>
        <w:t xml:space="preserve"> and </w:t>
      </w:r>
      <w:r w:rsidRPr="00FE6021">
        <w:rPr>
          <w:rFonts w:ascii="Calibri" w:hAnsi="Calibri" w:cs="Calibri"/>
          <w:sz w:val="22"/>
          <w:szCs w:val="22"/>
        </w:rPr>
        <w:t>Wavendon Gate</w:t>
      </w:r>
      <w:r w:rsidR="00690213" w:rsidRPr="00FE6021">
        <w:rPr>
          <w:rFonts w:ascii="Calibri" w:hAnsi="Calibri" w:cs="Calibri"/>
          <w:sz w:val="22"/>
          <w:szCs w:val="22"/>
        </w:rPr>
        <w:t xml:space="preserve">. You can register online via our website or in the practice by completing a registration form. </w:t>
      </w:r>
      <w:r w:rsidRPr="00FE6021">
        <w:rPr>
          <w:rFonts w:ascii="Calibri" w:hAnsi="Calibri" w:cs="Calibri"/>
          <w:sz w:val="22"/>
          <w:szCs w:val="22"/>
        </w:rPr>
        <w:t xml:space="preserve"> </w:t>
      </w:r>
      <w:r w:rsidR="00690213" w:rsidRPr="00FE6021">
        <w:rPr>
          <w:rFonts w:ascii="Calibri" w:hAnsi="Calibri" w:cs="Calibri"/>
          <w:sz w:val="22"/>
          <w:szCs w:val="22"/>
        </w:rPr>
        <w:t>You can also use the following QR Code:</w:t>
      </w:r>
    </w:p>
    <w:p w14:paraId="0D4AFA8C" w14:textId="2F66E400" w:rsidR="00690213" w:rsidRPr="00FE6021" w:rsidRDefault="00FE6021" w:rsidP="001C2297">
      <w:pPr>
        <w:spacing w:after="0"/>
        <w:jc w:val="center"/>
        <w:rPr>
          <w:rFonts w:ascii="Calibri" w:hAnsi="Calibri" w:cs="Calibri"/>
          <w:sz w:val="22"/>
          <w:szCs w:val="22"/>
        </w:rPr>
      </w:pPr>
      <w:r w:rsidRPr="00FE6021">
        <w:rPr>
          <w:rFonts w:ascii="Calibri" w:hAnsi="Calibri" w:cs="Calibri"/>
          <w:noProof/>
          <w:sz w:val="22"/>
          <w:szCs w:val="22"/>
        </w:rPr>
        <w:drawing>
          <wp:anchor distT="0" distB="0" distL="114300" distR="114300" simplePos="0" relativeHeight="251658240" behindDoc="1" locked="0" layoutInCell="1" allowOverlap="1" wp14:anchorId="5DC7EF62" wp14:editId="1945AE4B">
            <wp:simplePos x="0" y="0"/>
            <wp:positionH relativeFrom="margin">
              <wp:align>center</wp:align>
            </wp:positionH>
            <wp:positionV relativeFrom="paragraph">
              <wp:posOffset>67006</wp:posOffset>
            </wp:positionV>
            <wp:extent cx="872490" cy="872490"/>
            <wp:effectExtent l="0" t="0" r="3810" b="3810"/>
            <wp:wrapNone/>
            <wp:docPr id="3" name="Picture 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490" cy="872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0169B4" w14:textId="39D15998" w:rsidR="007D4C8B" w:rsidRPr="00FE6021" w:rsidRDefault="007D4C8B" w:rsidP="001C2297">
      <w:pPr>
        <w:spacing w:after="0"/>
        <w:jc w:val="center"/>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1C5EC9" w14:textId="77777777" w:rsidR="00294702" w:rsidRDefault="00294702" w:rsidP="001C2297">
      <w:pPr>
        <w:spacing w:after="0"/>
        <w:jc w:val="center"/>
        <w:rPr>
          <w:rFonts w:ascii="Calibri" w:hAnsi="Calibri" w:cs="Calibri"/>
          <w:b/>
          <w:bCs/>
          <w:sz w:val="32"/>
          <w:szCs w:val="32"/>
        </w:rPr>
      </w:pPr>
    </w:p>
    <w:p w14:paraId="533AB2A4" w14:textId="77777777" w:rsidR="00294702" w:rsidRDefault="00294702" w:rsidP="001C2297">
      <w:pPr>
        <w:spacing w:after="0"/>
        <w:jc w:val="center"/>
        <w:rPr>
          <w:rFonts w:ascii="Calibri" w:hAnsi="Calibri" w:cs="Calibri"/>
          <w:b/>
          <w:bCs/>
          <w:sz w:val="32"/>
          <w:szCs w:val="32"/>
        </w:rPr>
      </w:pPr>
    </w:p>
    <w:p w14:paraId="1441F8DE" w14:textId="556D0A8D" w:rsidR="00690213" w:rsidRPr="00FE6021" w:rsidRDefault="00387F33" w:rsidP="001C2297">
      <w:pPr>
        <w:spacing w:after="0"/>
        <w:jc w:val="center"/>
        <w:rPr>
          <w:rFonts w:ascii="Calibri" w:hAnsi="Calibri" w:cs="Calibri"/>
          <w:b/>
          <w:bCs/>
          <w:sz w:val="32"/>
          <w:szCs w:val="32"/>
        </w:rPr>
      </w:pPr>
      <w:r>
        <w:rPr>
          <w:noProof/>
        </w:rPr>
        <w:lastRenderedPageBreak/>
        <w:drawing>
          <wp:anchor distT="0" distB="0" distL="114300" distR="114300" simplePos="0" relativeHeight="251662336" behindDoc="1" locked="0" layoutInCell="1" allowOverlap="1" wp14:anchorId="339EACD6" wp14:editId="615DD729">
            <wp:simplePos x="0" y="0"/>
            <wp:positionH relativeFrom="column">
              <wp:posOffset>918444</wp:posOffset>
            </wp:positionH>
            <wp:positionV relativeFrom="paragraph">
              <wp:posOffset>-171240</wp:posOffset>
            </wp:positionV>
            <wp:extent cx="738110" cy="582454"/>
            <wp:effectExtent l="0" t="0" r="5080" b="8255"/>
            <wp:wrapNone/>
            <wp:docPr id="2" name="Picture 1" descr="210+ Local Gp Doctor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0+ Local Gp Doctor Stock Illustrations, Royalty-Free Vector Graphics &amp; Clip  Art - i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4666"/>
                    <a:stretch/>
                  </pic:blipFill>
                  <pic:spPr bwMode="auto">
                    <a:xfrm flipH="1">
                      <a:off x="0" y="0"/>
                      <a:ext cx="738110" cy="5824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06F5" w:rsidRPr="00FE6021">
        <w:rPr>
          <w:rFonts w:ascii="Calibri" w:hAnsi="Calibri" w:cs="Calibri"/>
          <w:b/>
          <w:bCs/>
          <w:sz w:val="32"/>
          <w:szCs w:val="32"/>
        </w:rPr>
        <w:t xml:space="preserve">OUR STAFF </w:t>
      </w:r>
    </w:p>
    <w:p w14:paraId="4D8F4A2A" w14:textId="77777777" w:rsidR="00B906F5" w:rsidRPr="00FE6021" w:rsidRDefault="00B906F5" w:rsidP="00B906F5">
      <w:pPr>
        <w:spacing w:after="0"/>
        <w:rPr>
          <w:rFonts w:ascii="Calibri" w:hAnsi="Calibri" w:cs="Calibri"/>
          <w:b/>
          <w:bCs/>
          <w:sz w:val="14"/>
          <w:szCs w:val="14"/>
        </w:rPr>
      </w:pPr>
    </w:p>
    <w:p w14:paraId="592E29B5" w14:textId="17CEE2A5" w:rsidR="00C212D4" w:rsidRDefault="00B906F5" w:rsidP="00F646DD">
      <w:pPr>
        <w:spacing w:after="0"/>
        <w:jc w:val="center"/>
        <w:rPr>
          <w:rFonts w:ascii="Calibri" w:hAnsi="Calibri" w:cs="Calibri"/>
          <w:b/>
          <w:bCs/>
          <w:sz w:val="22"/>
          <w:szCs w:val="22"/>
        </w:rPr>
      </w:pPr>
      <w:r w:rsidRPr="00FE6021">
        <w:rPr>
          <w:rFonts w:ascii="Calibri" w:hAnsi="Calibri" w:cs="Calibri"/>
          <w:b/>
          <w:bCs/>
          <w:sz w:val="22"/>
          <w:szCs w:val="22"/>
        </w:rPr>
        <w:t>The Practice is owned by three female Partner GP’s</w:t>
      </w:r>
      <w:r w:rsidR="003461AD" w:rsidRPr="00FE6021">
        <w:rPr>
          <w:rFonts w:ascii="Calibri" w:hAnsi="Calibri" w:cs="Calibri"/>
          <w:b/>
          <w:bCs/>
          <w:sz w:val="22"/>
          <w:szCs w:val="22"/>
        </w:rPr>
        <w:t xml:space="preserve"> </w:t>
      </w:r>
      <w:r w:rsidR="00C212D4">
        <w:rPr>
          <w:rFonts w:ascii="Calibri" w:hAnsi="Calibri" w:cs="Calibri"/>
          <w:b/>
          <w:bCs/>
          <w:sz w:val="22"/>
          <w:szCs w:val="22"/>
        </w:rPr>
        <w:t>–</w:t>
      </w:r>
    </w:p>
    <w:p w14:paraId="25DAEA81" w14:textId="77777777" w:rsidR="00C212D4" w:rsidRDefault="00B906F5" w:rsidP="00F646DD">
      <w:pPr>
        <w:spacing w:after="0"/>
        <w:jc w:val="center"/>
        <w:rPr>
          <w:rFonts w:ascii="Calibri" w:hAnsi="Calibri" w:cs="Calibri"/>
          <w:b/>
          <w:bCs/>
          <w:sz w:val="22"/>
          <w:szCs w:val="22"/>
        </w:rPr>
      </w:pPr>
      <w:r w:rsidRPr="00FE6021">
        <w:rPr>
          <w:rFonts w:ascii="Calibri" w:hAnsi="Calibri" w:cs="Calibri"/>
          <w:b/>
          <w:bCs/>
          <w:sz w:val="22"/>
          <w:szCs w:val="22"/>
        </w:rPr>
        <w:t>Senior Partner</w:t>
      </w:r>
      <w:r w:rsidR="00C212D4">
        <w:rPr>
          <w:rFonts w:ascii="Calibri" w:hAnsi="Calibri" w:cs="Calibri"/>
          <w:b/>
          <w:bCs/>
          <w:sz w:val="22"/>
          <w:szCs w:val="22"/>
        </w:rPr>
        <w:t xml:space="preserve"> </w:t>
      </w:r>
      <w:r w:rsidRPr="00FE6021">
        <w:rPr>
          <w:rFonts w:ascii="Calibri" w:hAnsi="Calibri" w:cs="Calibri"/>
          <w:b/>
          <w:bCs/>
          <w:sz w:val="22"/>
          <w:szCs w:val="22"/>
        </w:rPr>
        <w:t>Dr Triona Withanage, Dr Khatereh Emambakhsh</w:t>
      </w:r>
    </w:p>
    <w:p w14:paraId="312D3248" w14:textId="6A38F34E" w:rsidR="00B906F5" w:rsidRPr="00FE6021" w:rsidRDefault="00B906F5" w:rsidP="00F646DD">
      <w:pPr>
        <w:spacing w:after="0"/>
        <w:jc w:val="center"/>
        <w:rPr>
          <w:rFonts w:ascii="Calibri" w:hAnsi="Calibri" w:cs="Calibri"/>
          <w:b/>
          <w:bCs/>
          <w:sz w:val="22"/>
          <w:szCs w:val="22"/>
        </w:rPr>
      </w:pPr>
      <w:r w:rsidRPr="00FE6021">
        <w:rPr>
          <w:rFonts w:ascii="Calibri" w:hAnsi="Calibri" w:cs="Calibri"/>
          <w:b/>
          <w:bCs/>
          <w:sz w:val="22"/>
          <w:szCs w:val="22"/>
        </w:rPr>
        <w:t>and Dr Nina Kitchingham.</w:t>
      </w:r>
    </w:p>
    <w:p w14:paraId="3CE9EC34" w14:textId="77777777" w:rsidR="00B906F5" w:rsidRPr="00FE6021" w:rsidRDefault="00B906F5" w:rsidP="00B906F5">
      <w:pPr>
        <w:spacing w:after="0"/>
        <w:rPr>
          <w:rFonts w:ascii="Calibri" w:hAnsi="Calibri" w:cs="Calibri"/>
          <w:b/>
          <w:bCs/>
          <w:sz w:val="32"/>
          <w:szCs w:val="32"/>
        </w:rPr>
      </w:pPr>
    </w:p>
    <w:p w14:paraId="1162A212" w14:textId="77777777" w:rsidR="00B906F5" w:rsidRPr="00FE6021" w:rsidRDefault="00B906F5" w:rsidP="00B906F5">
      <w:pPr>
        <w:spacing w:after="0"/>
        <w:rPr>
          <w:rFonts w:ascii="Calibri" w:hAnsi="Calibri" w:cs="Calibri"/>
          <w:b/>
          <w:bCs/>
          <w:sz w:val="22"/>
          <w:szCs w:val="22"/>
        </w:rPr>
      </w:pPr>
      <w:r w:rsidRPr="00FE6021">
        <w:rPr>
          <w:rFonts w:ascii="Calibri" w:hAnsi="Calibri" w:cs="Calibri"/>
          <w:b/>
          <w:bCs/>
          <w:sz w:val="22"/>
          <w:szCs w:val="22"/>
        </w:rPr>
        <w:t>DR TRIONA WITHANAGE</w:t>
      </w:r>
    </w:p>
    <w:p w14:paraId="0FF04650" w14:textId="77777777" w:rsidR="00B906F5" w:rsidRPr="00FE6021" w:rsidRDefault="00B906F5" w:rsidP="00B906F5">
      <w:pPr>
        <w:spacing w:after="0"/>
        <w:rPr>
          <w:rFonts w:ascii="Calibri" w:hAnsi="Calibri" w:cs="Calibri"/>
          <w:i/>
          <w:iCs/>
          <w:sz w:val="22"/>
          <w:szCs w:val="22"/>
        </w:rPr>
      </w:pPr>
      <w:r w:rsidRPr="00FE6021">
        <w:rPr>
          <w:rFonts w:ascii="Calibri" w:hAnsi="Calibri" w:cs="Calibri"/>
          <w:i/>
          <w:iCs/>
          <w:sz w:val="22"/>
          <w:szCs w:val="22"/>
        </w:rPr>
        <w:t xml:space="preserve">Senior GP Partner - </w:t>
      </w:r>
      <w:proofErr w:type="spellStart"/>
      <w:r w:rsidRPr="00FE6021">
        <w:rPr>
          <w:rFonts w:ascii="Calibri" w:hAnsi="Calibri" w:cs="Calibri"/>
          <w:i/>
          <w:iCs/>
          <w:sz w:val="22"/>
          <w:szCs w:val="22"/>
        </w:rPr>
        <w:t>MUDr</w:t>
      </w:r>
      <w:proofErr w:type="spellEnd"/>
      <w:r w:rsidRPr="00FE6021">
        <w:rPr>
          <w:rFonts w:ascii="Calibri" w:hAnsi="Calibri" w:cs="Calibri"/>
          <w:i/>
          <w:iCs/>
          <w:sz w:val="22"/>
          <w:szCs w:val="22"/>
        </w:rPr>
        <w:t xml:space="preserve"> MRCGP. </w:t>
      </w:r>
      <w:proofErr w:type="spellStart"/>
      <w:r w:rsidRPr="00FE6021">
        <w:rPr>
          <w:rFonts w:ascii="Calibri" w:hAnsi="Calibri" w:cs="Calibri"/>
          <w:i/>
          <w:iCs/>
          <w:sz w:val="22"/>
          <w:szCs w:val="22"/>
        </w:rPr>
        <w:t>PMed</w:t>
      </w:r>
      <w:proofErr w:type="spellEnd"/>
      <w:r w:rsidRPr="00FE6021">
        <w:rPr>
          <w:rFonts w:ascii="Calibri" w:hAnsi="Calibri" w:cs="Calibri"/>
          <w:i/>
          <w:iCs/>
          <w:sz w:val="22"/>
          <w:szCs w:val="22"/>
        </w:rPr>
        <w:t xml:space="preserve"> Education Cert Oxford University. Clinical Embryology MSc. GP Trainer and F2 Clinical Supervisor.</w:t>
      </w:r>
    </w:p>
    <w:p w14:paraId="609491F7" w14:textId="77777777" w:rsidR="00B906F5" w:rsidRPr="00FE6021" w:rsidRDefault="00B906F5" w:rsidP="00B906F5">
      <w:pPr>
        <w:spacing w:after="0"/>
        <w:rPr>
          <w:rFonts w:ascii="Calibri" w:hAnsi="Calibri" w:cs="Calibri"/>
          <w:sz w:val="6"/>
          <w:szCs w:val="6"/>
        </w:rPr>
      </w:pPr>
    </w:p>
    <w:p w14:paraId="2C27CCF5" w14:textId="23347416" w:rsidR="00B906F5" w:rsidRPr="00FE6021" w:rsidRDefault="00B906F5" w:rsidP="00B906F5">
      <w:pPr>
        <w:spacing w:after="0"/>
        <w:rPr>
          <w:rFonts w:ascii="Calibri" w:hAnsi="Calibri" w:cs="Calibri"/>
          <w:sz w:val="22"/>
          <w:szCs w:val="22"/>
        </w:rPr>
      </w:pPr>
      <w:r w:rsidRPr="00FE6021">
        <w:rPr>
          <w:rFonts w:ascii="Calibri" w:hAnsi="Calibri" w:cs="Calibri"/>
          <w:sz w:val="22"/>
          <w:szCs w:val="22"/>
        </w:rPr>
        <w:t>Dr Triona Withanage is our Senior Partner. She completed her GP training from the Pembrokeshire VTS scheme ,Wales (MRCGP) and joined us in 2012. She is a member of the Royal College of GPs and has achieved her Post Graduate Certificate in Medical Education (Master’s level) from Oxford University. As a GP trainer she educates qualified doctors to become GPs and is a clinical supervisor for foundation two doctors from Milton Keynes hospital during their general practice placements. She has a Master’s degree in Clinical Embryology (Fertility) from Leeds University. She is our Caldicott Guardian. She has special interest in fertility. She enjoys dealing with babies, children, and general medicine.</w:t>
      </w:r>
    </w:p>
    <w:p w14:paraId="02FD461C" w14:textId="77777777" w:rsidR="00B906F5" w:rsidRPr="00FE6021" w:rsidRDefault="00B906F5" w:rsidP="00B906F5">
      <w:pPr>
        <w:spacing w:after="0"/>
        <w:rPr>
          <w:rFonts w:ascii="Calibri" w:hAnsi="Calibri" w:cs="Calibri"/>
          <w:sz w:val="12"/>
          <w:szCs w:val="12"/>
        </w:rPr>
      </w:pPr>
    </w:p>
    <w:p w14:paraId="2417161D" w14:textId="77777777" w:rsidR="00B906F5" w:rsidRPr="00FE6021" w:rsidRDefault="00B906F5" w:rsidP="00B906F5">
      <w:pPr>
        <w:spacing w:after="0"/>
        <w:rPr>
          <w:rFonts w:ascii="Calibri" w:hAnsi="Calibri" w:cs="Calibri"/>
          <w:b/>
          <w:bCs/>
          <w:sz w:val="22"/>
          <w:szCs w:val="22"/>
        </w:rPr>
      </w:pPr>
      <w:r w:rsidRPr="00FE6021">
        <w:rPr>
          <w:rFonts w:ascii="Calibri" w:hAnsi="Calibri" w:cs="Calibri"/>
          <w:b/>
          <w:bCs/>
          <w:sz w:val="22"/>
          <w:szCs w:val="22"/>
        </w:rPr>
        <w:t>DR KHATEREH EMAMBAKHSH</w:t>
      </w:r>
    </w:p>
    <w:p w14:paraId="24B80930" w14:textId="77777777" w:rsidR="00B906F5" w:rsidRPr="00FE6021" w:rsidRDefault="00B906F5" w:rsidP="00B906F5">
      <w:pPr>
        <w:spacing w:after="0"/>
        <w:rPr>
          <w:rFonts w:ascii="Calibri" w:hAnsi="Calibri" w:cs="Calibri"/>
          <w:i/>
          <w:iCs/>
          <w:sz w:val="22"/>
          <w:szCs w:val="22"/>
        </w:rPr>
      </w:pPr>
      <w:r w:rsidRPr="00FE6021">
        <w:rPr>
          <w:rFonts w:ascii="Calibri" w:hAnsi="Calibri" w:cs="Calibri"/>
          <w:i/>
          <w:iCs/>
          <w:sz w:val="22"/>
          <w:szCs w:val="22"/>
        </w:rPr>
        <w:t>MD (Tehran, Iran), MRCGP (London 2009), DFSRH</w:t>
      </w:r>
    </w:p>
    <w:p w14:paraId="16A10AA0" w14:textId="77777777" w:rsidR="00B906F5" w:rsidRPr="00FE6021" w:rsidRDefault="00B906F5" w:rsidP="00B906F5">
      <w:pPr>
        <w:spacing w:after="0"/>
        <w:rPr>
          <w:rFonts w:ascii="Calibri" w:hAnsi="Calibri" w:cs="Calibri"/>
          <w:sz w:val="6"/>
          <w:szCs w:val="6"/>
        </w:rPr>
      </w:pPr>
    </w:p>
    <w:p w14:paraId="143F3C20" w14:textId="53EF136E" w:rsidR="00B906F5" w:rsidRPr="00FE6021" w:rsidRDefault="00B906F5" w:rsidP="00B906F5">
      <w:pPr>
        <w:spacing w:after="0"/>
        <w:rPr>
          <w:rFonts w:ascii="Calibri" w:hAnsi="Calibri" w:cs="Calibri"/>
          <w:sz w:val="22"/>
          <w:szCs w:val="22"/>
        </w:rPr>
      </w:pPr>
      <w:r w:rsidRPr="00FE6021">
        <w:rPr>
          <w:rFonts w:ascii="Calibri" w:hAnsi="Calibri" w:cs="Calibri"/>
          <w:sz w:val="22"/>
          <w:szCs w:val="22"/>
        </w:rPr>
        <w:t>Dr Emambakhsh trained at Iran Medical University in Tehran, qualifying in 1997 before moving to UK. She did several years of medical training in UK before deciding to train as a GP. She has been with the practice as a partner since 2013. She is also a GP trainer, and she has a special interest in Dermatology. Dr Emambakhsh is our safeguarding lead at the practice.</w:t>
      </w:r>
    </w:p>
    <w:p w14:paraId="67926F16" w14:textId="77777777" w:rsidR="00B906F5" w:rsidRPr="00FE6021" w:rsidRDefault="00B906F5" w:rsidP="00B906F5">
      <w:pPr>
        <w:spacing w:after="0"/>
        <w:rPr>
          <w:rFonts w:ascii="Calibri" w:hAnsi="Calibri" w:cs="Calibri"/>
          <w:sz w:val="22"/>
          <w:szCs w:val="22"/>
        </w:rPr>
      </w:pPr>
    </w:p>
    <w:p w14:paraId="2BB6F2FC" w14:textId="77777777" w:rsidR="00B906F5" w:rsidRPr="00FE6021" w:rsidRDefault="00B906F5" w:rsidP="00B906F5">
      <w:pPr>
        <w:spacing w:after="0"/>
        <w:rPr>
          <w:rFonts w:ascii="Calibri" w:hAnsi="Calibri" w:cs="Calibri"/>
          <w:b/>
          <w:bCs/>
          <w:sz w:val="22"/>
          <w:szCs w:val="22"/>
        </w:rPr>
      </w:pPr>
      <w:r w:rsidRPr="00FE6021">
        <w:rPr>
          <w:rFonts w:ascii="Calibri" w:hAnsi="Calibri" w:cs="Calibri"/>
          <w:b/>
          <w:bCs/>
          <w:sz w:val="22"/>
          <w:szCs w:val="22"/>
        </w:rPr>
        <w:t>DR NINA KITCHINGHAM</w:t>
      </w:r>
    </w:p>
    <w:p w14:paraId="24946838" w14:textId="77777777" w:rsidR="00B906F5" w:rsidRPr="00FE6021" w:rsidRDefault="00B906F5" w:rsidP="00B906F5">
      <w:pPr>
        <w:spacing w:after="0"/>
        <w:rPr>
          <w:rFonts w:ascii="Calibri" w:hAnsi="Calibri" w:cs="Calibri"/>
          <w:i/>
          <w:iCs/>
          <w:sz w:val="22"/>
          <w:szCs w:val="22"/>
        </w:rPr>
      </w:pPr>
      <w:r w:rsidRPr="00FE6021">
        <w:rPr>
          <w:rFonts w:ascii="Calibri" w:hAnsi="Calibri" w:cs="Calibri"/>
          <w:i/>
          <w:iCs/>
          <w:sz w:val="22"/>
          <w:szCs w:val="22"/>
        </w:rPr>
        <w:t>MBChB Leicester 2007; MRCGP 2020</w:t>
      </w:r>
    </w:p>
    <w:p w14:paraId="6C6EE86F" w14:textId="77777777" w:rsidR="00B906F5" w:rsidRPr="00FE6021" w:rsidRDefault="00B906F5" w:rsidP="00B906F5">
      <w:pPr>
        <w:spacing w:after="0"/>
        <w:rPr>
          <w:rFonts w:ascii="Calibri" w:hAnsi="Calibri" w:cs="Calibri"/>
          <w:sz w:val="2"/>
          <w:szCs w:val="2"/>
        </w:rPr>
      </w:pPr>
    </w:p>
    <w:p w14:paraId="179930D8" w14:textId="2677CCAD" w:rsidR="00B906F5" w:rsidRPr="00FE6021" w:rsidRDefault="00B906F5" w:rsidP="00B906F5">
      <w:pPr>
        <w:spacing w:after="0"/>
        <w:rPr>
          <w:rFonts w:ascii="Calibri" w:hAnsi="Calibri" w:cs="Calibri"/>
          <w:sz w:val="22"/>
          <w:szCs w:val="22"/>
        </w:rPr>
      </w:pPr>
      <w:r w:rsidRPr="00FE6021">
        <w:rPr>
          <w:rFonts w:ascii="Calibri" w:hAnsi="Calibri" w:cs="Calibri"/>
          <w:sz w:val="22"/>
          <w:szCs w:val="22"/>
        </w:rPr>
        <w:t xml:space="preserve">Dr Kitchingham studied in Leicester and trained there until 2015. After relocating to the MK area, she worked in Northamptonshire until 2021 when </w:t>
      </w:r>
      <w:r w:rsidRPr="00FE6021">
        <w:rPr>
          <w:rFonts w:ascii="Calibri" w:hAnsi="Calibri" w:cs="Calibri"/>
          <w:sz w:val="22"/>
          <w:szCs w:val="22"/>
        </w:rPr>
        <w:lastRenderedPageBreak/>
        <w:t>she joined Walnut Tree in October that year. Dr Kitchingham became a partner in the Practice in August 2022. She has an interest in contraception and joint injections</w:t>
      </w:r>
    </w:p>
    <w:p w14:paraId="7EDDD3D4" w14:textId="77777777" w:rsidR="00251B2B" w:rsidRPr="00FE6021" w:rsidRDefault="00251B2B" w:rsidP="00B906F5">
      <w:pPr>
        <w:spacing w:after="0"/>
        <w:rPr>
          <w:rFonts w:ascii="Calibri" w:hAnsi="Calibri" w:cs="Calibri"/>
          <w:b/>
          <w:bCs/>
        </w:rPr>
      </w:pPr>
    </w:p>
    <w:p w14:paraId="1A575518" w14:textId="3C14A3D4" w:rsidR="00B906F5" w:rsidRPr="00FE6021" w:rsidRDefault="00B906F5" w:rsidP="00B906F5">
      <w:pPr>
        <w:spacing w:after="0"/>
        <w:rPr>
          <w:rFonts w:ascii="Calibri" w:hAnsi="Calibri" w:cs="Calibri"/>
          <w:b/>
          <w:bCs/>
        </w:rPr>
      </w:pPr>
      <w:r w:rsidRPr="00FE6021">
        <w:rPr>
          <w:rFonts w:ascii="Calibri" w:hAnsi="Calibri" w:cs="Calibri"/>
          <w:b/>
          <w:bCs/>
        </w:rPr>
        <w:t xml:space="preserve">Associate GPs </w:t>
      </w:r>
    </w:p>
    <w:p w14:paraId="15A69949" w14:textId="77777777" w:rsidR="00B906F5" w:rsidRPr="00387F33" w:rsidRDefault="00B906F5" w:rsidP="00B906F5">
      <w:pPr>
        <w:spacing w:after="0"/>
        <w:rPr>
          <w:rFonts w:ascii="Calibri" w:hAnsi="Calibri" w:cs="Calibri"/>
          <w:b/>
          <w:bCs/>
          <w:sz w:val="10"/>
          <w:szCs w:val="10"/>
        </w:rPr>
      </w:pPr>
    </w:p>
    <w:p w14:paraId="4A313B9F" w14:textId="77777777" w:rsidR="00B906F5" w:rsidRPr="00FE6021" w:rsidRDefault="00B906F5" w:rsidP="00B906F5">
      <w:pPr>
        <w:spacing w:after="0"/>
        <w:rPr>
          <w:rFonts w:ascii="Calibri" w:hAnsi="Calibri" w:cs="Calibri"/>
          <w:b/>
          <w:bCs/>
          <w:sz w:val="22"/>
          <w:szCs w:val="22"/>
        </w:rPr>
      </w:pPr>
      <w:r w:rsidRPr="00FE6021">
        <w:rPr>
          <w:rFonts w:ascii="Calibri" w:hAnsi="Calibri" w:cs="Calibri"/>
          <w:b/>
          <w:bCs/>
          <w:sz w:val="22"/>
          <w:szCs w:val="22"/>
        </w:rPr>
        <w:t>DR HAYLEY JENKINS</w:t>
      </w:r>
    </w:p>
    <w:p w14:paraId="5DC92F08" w14:textId="77777777" w:rsidR="00B906F5" w:rsidRPr="00387F33" w:rsidRDefault="00B906F5" w:rsidP="00B906F5">
      <w:pPr>
        <w:spacing w:after="0"/>
        <w:rPr>
          <w:rFonts w:ascii="Calibri" w:hAnsi="Calibri" w:cs="Calibri"/>
          <w:i/>
          <w:iCs/>
          <w:sz w:val="22"/>
          <w:szCs w:val="22"/>
        </w:rPr>
      </w:pPr>
      <w:r w:rsidRPr="00387F33">
        <w:rPr>
          <w:rFonts w:ascii="Calibri" w:hAnsi="Calibri" w:cs="Calibri"/>
          <w:i/>
          <w:iCs/>
          <w:sz w:val="22"/>
          <w:szCs w:val="22"/>
        </w:rPr>
        <w:t>Royal London hospital 1999, MB BS, MRCGP, DRCOG, DCH, DFSRH, Loc IUT/SDI, Loc MED, PGCME</w:t>
      </w:r>
    </w:p>
    <w:p w14:paraId="0A1E31CE" w14:textId="77777777" w:rsidR="00B906F5" w:rsidRPr="00387F33" w:rsidRDefault="00B906F5" w:rsidP="00B906F5">
      <w:pPr>
        <w:spacing w:after="0"/>
        <w:rPr>
          <w:rFonts w:ascii="Calibri" w:hAnsi="Calibri" w:cs="Calibri"/>
          <w:sz w:val="6"/>
          <w:szCs w:val="6"/>
        </w:rPr>
      </w:pPr>
    </w:p>
    <w:p w14:paraId="32DABADD" w14:textId="20507AEA" w:rsidR="00B906F5" w:rsidRPr="00FE6021" w:rsidRDefault="00B906F5" w:rsidP="00B906F5">
      <w:pPr>
        <w:spacing w:after="0"/>
        <w:rPr>
          <w:rFonts w:ascii="Calibri" w:hAnsi="Calibri" w:cs="Calibri"/>
          <w:sz w:val="22"/>
          <w:szCs w:val="22"/>
        </w:rPr>
      </w:pPr>
      <w:r w:rsidRPr="00FE6021">
        <w:rPr>
          <w:rFonts w:ascii="Calibri" w:hAnsi="Calibri" w:cs="Calibri"/>
          <w:sz w:val="22"/>
          <w:szCs w:val="22"/>
        </w:rPr>
        <w:t>Hayley returned to Milton Keynes in 1999 after completing her medical degree and has worked locally ever since. Hayley joined us in 2018. She has a special interest in contraception and women’s health, including menopause and HRT as well as medical education and teaching. Nowadays she spends most of her time working at the local sexual health clinics in Milton Keynes and Bedford as the contraception lead Dr. She is a GP and Family Planning trainer and does regular teaching sessions in both contraception and Women’s Health.</w:t>
      </w:r>
    </w:p>
    <w:p w14:paraId="1A79636A" w14:textId="77777777" w:rsidR="00B906F5" w:rsidRPr="00FE6021" w:rsidRDefault="00B906F5" w:rsidP="00B906F5">
      <w:pPr>
        <w:spacing w:after="0"/>
        <w:rPr>
          <w:rFonts w:ascii="Calibri" w:hAnsi="Calibri" w:cs="Calibri"/>
          <w:sz w:val="22"/>
          <w:szCs w:val="22"/>
        </w:rPr>
      </w:pPr>
    </w:p>
    <w:p w14:paraId="29081D21" w14:textId="77777777" w:rsidR="00B906F5" w:rsidRPr="00FE6021" w:rsidRDefault="00B906F5" w:rsidP="00B906F5">
      <w:pPr>
        <w:spacing w:after="0"/>
        <w:rPr>
          <w:rFonts w:ascii="Calibri" w:hAnsi="Calibri" w:cs="Calibri"/>
          <w:b/>
          <w:bCs/>
          <w:sz w:val="22"/>
          <w:szCs w:val="22"/>
        </w:rPr>
      </w:pPr>
      <w:r w:rsidRPr="00FE6021">
        <w:rPr>
          <w:rFonts w:ascii="Calibri" w:hAnsi="Calibri" w:cs="Calibri"/>
          <w:b/>
          <w:bCs/>
          <w:sz w:val="22"/>
          <w:szCs w:val="22"/>
        </w:rPr>
        <w:t>DR CHARMIANE PANCHAL</w:t>
      </w:r>
    </w:p>
    <w:p w14:paraId="60CB66AF" w14:textId="77777777" w:rsidR="00B906F5" w:rsidRPr="00387F33" w:rsidRDefault="00B906F5" w:rsidP="00B906F5">
      <w:pPr>
        <w:spacing w:after="0"/>
        <w:rPr>
          <w:rFonts w:ascii="Calibri" w:hAnsi="Calibri" w:cs="Calibri"/>
          <w:i/>
          <w:iCs/>
          <w:sz w:val="22"/>
          <w:szCs w:val="22"/>
        </w:rPr>
      </w:pPr>
      <w:r w:rsidRPr="00387F33">
        <w:rPr>
          <w:rFonts w:ascii="Calibri" w:hAnsi="Calibri" w:cs="Calibri"/>
          <w:i/>
          <w:iCs/>
          <w:sz w:val="22"/>
          <w:szCs w:val="22"/>
        </w:rPr>
        <w:t>BMedSci (Nottingham 2012), BMBS (Nottingham 2015), MRCGP (Nottingham 2021)</w:t>
      </w:r>
    </w:p>
    <w:p w14:paraId="2B655F02" w14:textId="77777777" w:rsidR="00B906F5" w:rsidRPr="00387F33" w:rsidRDefault="00B906F5" w:rsidP="00B906F5">
      <w:pPr>
        <w:spacing w:after="0"/>
        <w:rPr>
          <w:rFonts w:ascii="Calibri" w:hAnsi="Calibri" w:cs="Calibri"/>
          <w:sz w:val="8"/>
          <w:szCs w:val="8"/>
        </w:rPr>
      </w:pPr>
    </w:p>
    <w:p w14:paraId="7A5A0BB6" w14:textId="0A63A2B3" w:rsidR="00B906F5" w:rsidRPr="00FE6021" w:rsidRDefault="00B906F5" w:rsidP="00B906F5">
      <w:pPr>
        <w:spacing w:after="0"/>
        <w:rPr>
          <w:rFonts w:ascii="Calibri" w:hAnsi="Calibri" w:cs="Calibri"/>
          <w:sz w:val="22"/>
          <w:szCs w:val="22"/>
        </w:rPr>
      </w:pPr>
      <w:r w:rsidRPr="00FE6021">
        <w:rPr>
          <w:rFonts w:ascii="Calibri" w:hAnsi="Calibri" w:cs="Calibri"/>
          <w:sz w:val="22"/>
          <w:szCs w:val="22"/>
        </w:rPr>
        <w:t>Dr Charmiane Panchal graduated from the University of Nottingham in 2015. She spent a couple of years in the North of Scotland for further training, and then returned to Nottingham to undergo GP training. Charmiane moved back to Milton Keynes in 2021 and has been with us since as an associate GP.</w:t>
      </w:r>
    </w:p>
    <w:p w14:paraId="286B4959" w14:textId="77777777" w:rsidR="00B906F5" w:rsidRPr="00FE6021" w:rsidRDefault="00B906F5" w:rsidP="00B906F5">
      <w:pPr>
        <w:spacing w:after="0"/>
        <w:rPr>
          <w:rFonts w:ascii="Calibri" w:hAnsi="Calibri" w:cs="Calibri"/>
          <w:sz w:val="22"/>
          <w:szCs w:val="22"/>
        </w:rPr>
      </w:pPr>
    </w:p>
    <w:p w14:paraId="7EDD3A84" w14:textId="77777777" w:rsidR="00B906F5" w:rsidRPr="00FE6021" w:rsidRDefault="00B906F5" w:rsidP="00B906F5">
      <w:pPr>
        <w:spacing w:after="0"/>
        <w:rPr>
          <w:rFonts w:ascii="Calibri" w:hAnsi="Calibri" w:cs="Calibri"/>
          <w:b/>
          <w:bCs/>
          <w:sz w:val="22"/>
          <w:szCs w:val="22"/>
        </w:rPr>
      </w:pPr>
      <w:r w:rsidRPr="00FE6021">
        <w:rPr>
          <w:rFonts w:ascii="Calibri" w:hAnsi="Calibri" w:cs="Calibri"/>
          <w:b/>
          <w:bCs/>
          <w:sz w:val="22"/>
          <w:szCs w:val="22"/>
        </w:rPr>
        <w:t>DR MARIAM MAJEED</w:t>
      </w:r>
    </w:p>
    <w:p w14:paraId="50A291E8" w14:textId="77777777" w:rsidR="00B906F5" w:rsidRPr="00387F33" w:rsidRDefault="00B906F5" w:rsidP="00B906F5">
      <w:pPr>
        <w:spacing w:after="0"/>
        <w:rPr>
          <w:rFonts w:ascii="Calibri" w:hAnsi="Calibri" w:cs="Calibri"/>
          <w:i/>
          <w:iCs/>
          <w:sz w:val="22"/>
          <w:szCs w:val="22"/>
        </w:rPr>
      </w:pPr>
      <w:r w:rsidRPr="00387F33">
        <w:rPr>
          <w:rFonts w:ascii="Calibri" w:hAnsi="Calibri" w:cs="Calibri"/>
          <w:i/>
          <w:iCs/>
          <w:sz w:val="22"/>
          <w:szCs w:val="22"/>
        </w:rPr>
        <w:t>MBBS (2010) MRCP UK (2015) MRCGP UK (2024)</w:t>
      </w:r>
    </w:p>
    <w:p w14:paraId="07C43EFC" w14:textId="77777777" w:rsidR="00B906F5" w:rsidRPr="00387F33" w:rsidRDefault="00B906F5" w:rsidP="00B906F5">
      <w:pPr>
        <w:spacing w:after="0"/>
        <w:rPr>
          <w:rFonts w:ascii="Calibri" w:hAnsi="Calibri" w:cs="Calibri"/>
          <w:sz w:val="10"/>
          <w:szCs w:val="10"/>
        </w:rPr>
      </w:pPr>
    </w:p>
    <w:p w14:paraId="3BFE0B81" w14:textId="545E348E" w:rsidR="00B906F5" w:rsidRPr="002B57D8" w:rsidRDefault="00B906F5" w:rsidP="00B906F5">
      <w:pPr>
        <w:spacing w:after="0"/>
        <w:rPr>
          <w:rFonts w:ascii="Calibri" w:hAnsi="Calibri" w:cs="Calibri"/>
        </w:rPr>
      </w:pPr>
      <w:r w:rsidRPr="00FE6021">
        <w:rPr>
          <w:rFonts w:ascii="Calibri" w:hAnsi="Calibri" w:cs="Calibri"/>
          <w:sz w:val="22"/>
          <w:szCs w:val="22"/>
        </w:rPr>
        <w:t xml:space="preserve">Dr M Majeed completed her MBBS from Pakistan in 2010 before moving to the UK in 2012. She trained in General Medicine and earned her Membership of the Royal College of Physicians (MRCP UK) in 2015. Her passion for community and primary care led her to pursue General Practice training in </w:t>
      </w:r>
      <w:r w:rsidRPr="00FE6021">
        <w:rPr>
          <w:rFonts w:ascii="Calibri" w:hAnsi="Calibri" w:cs="Calibri"/>
          <w:sz w:val="22"/>
          <w:szCs w:val="22"/>
        </w:rPr>
        <w:lastRenderedPageBreak/>
        <w:t xml:space="preserve">Milton Keynes and completed her Membership of the Royal College of General Practitioners (MRCGP UK) in 2024. Dr M Majeed joined Walnut Tree Surgery as an Associate GP in 2024. Dr M Majeed has a particular interest in managing chronic diseases, </w:t>
      </w:r>
      <w:r w:rsidRPr="002B57D8">
        <w:rPr>
          <w:rFonts w:ascii="Calibri" w:hAnsi="Calibri" w:cs="Calibri"/>
        </w:rPr>
        <w:t>including Diabetes, Hypertension, and Obesity. She is furthering her expertise through postgraduate studies in metabolic conditions at the University of South Wales. She is dedicated to providing compassionate and comprehensive care to our community.</w:t>
      </w:r>
    </w:p>
    <w:p w14:paraId="170D1E7A" w14:textId="77777777" w:rsidR="00B906F5" w:rsidRPr="007D4C8B" w:rsidRDefault="00B906F5" w:rsidP="00B906F5">
      <w:pPr>
        <w:spacing w:after="0"/>
        <w:rPr>
          <w:rFonts w:ascii="Calibri" w:hAnsi="Calibri" w:cs="Calibri"/>
          <w:b/>
          <w:bCs/>
          <w:sz w:val="12"/>
          <w:szCs w:val="12"/>
        </w:rPr>
      </w:pPr>
    </w:p>
    <w:p w14:paraId="4626106E" w14:textId="6B6FAFEF" w:rsidR="00F646DD" w:rsidRPr="002B57D8" w:rsidRDefault="00F646DD" w:rsidP="00F646DD">
      <w:pPr>
        <w:spacing w:after="0"/>
        <w:rPr>
          <w:rFonts w:ascii="Calibri" w:hAnsi="Calibri" w:cs="Calibri"/>
        </w:rPr>
      </w:pPr>
      <w:r w:rsidRPr="007D4C8B">
        <w:rPr>
          <w:rFonts w:ascii="Calibri" w:hAnsi="Calibri" w:cs="Calibri"/>
          <w:b/>
          <w:bCs/>
        </w:rPr>
        <w:t>Paramedic</w:t>
      </w:r>
      <w:r w:rsidRPr="002B57D8">
        <w:rPr>
          <w:rFonts w:ascii="Calibri" w:hAnsi="Calibri" w:cs="Calibri"/>
          <w:b/>
          <w:bCs/>
          <w:sz w:val="28"/>
          <w:szCs w:val="28"/>
        </w:rPr>
        <w:t xml:space="preserve"> - </w:t>
      </w:r>
      <w:r w:rsidRPr="002B57D8">
        <w:rPr>
          <w:rFonts w:ascii="Calibri" w:hAnsi="Calibri" w:cs="Calibri"/>
        </w:rPr>
        <w:t xml:space="preserve">Mark White       </w:t>
      </w:r>
      <w:r w:rsidR="003461AD" w:rsidRPr="002B57D8">
        <w:rPr>
          <w:rFonts w:ascii="Calibri" w:hAnsi="Calibri" w:cs="Calibri"/>
          <w:b/>
          <w:bCs/>
        </w:rPr>
        <w:t>Practice</w:t>
      </w:r>
      <w:r w:rsidR="003461AD" w:rsidRPr="002B57D8">
        <w:rPr>
          <w:rFonts w:ascii="Calibri" w:hAnsi="Calibri" w:cs="Calibri"/>
        </w:rPr>
        <w:t xml:space="preserve"> </w:t>
      </w:r>
      <w:r w:rsidRPr="002B57D8">
        <w:rPr>
          <w:rFonts w:ascii="Calibri" w:hAnsi="Calibri" w:cs="Calibri"/>
          <w:b/>
          <w:bCs/>
        </w:rPr>
        <w:t>Pharmacists</w:t>
      </w:r>
      <w:r w:rsidRPr="002B57D8">
        <w:rPr>
          <w:rFonts w:ascii="Calibri" w:hAnsi="Calibri" w:cs="Calibri"/>
          <w:b/>
          <w:bCs/>
          <w:sz w:val="28"/>
          <w:szCs w:val="28"/>
        </w:rPr>
        <w:t xml:space="preserve"> - </w:t>
      </w:r>
      <w:r w:rsidRPr="002B57D8">
        <w:rPr>
          <w:rFonts w:ascii="Calibri" w:hAnsi="Calibri" w:cs="Calibri"/>
        </w:rPr>
        <w:t xml:space="preserve">Christopher </w:t>
      </w:r>
      <w:proofErr w:type="spellStart"/>
      <w:r w:rsidRPr="002B57D8">
        <w:rPr>
          <w:rFonts w:ascii="Calibri" w:hAnsi="Calibri" w:cs="Calibri"/>
        </w:rPr>
        <w:t>Tsoto</w:t>
      </w:r>
      <w:proofErr w:type="spellEnd"/>
      <w:r w:rsidRPr="002B57D8">
        <w:rPr>
          <w:rFonts w:ascii="Calibri" w:hAnsi="Calibri" w:cs="Calibri"/>
        </w:rPr>
        <w:t xml:space="preserve">, Izabela Kocan </w:t>
      </w:r>
    </w:p>
    <w:p w14:paraId="072EA486" w14:textId="77777777" w:rsidR="00F646DD" w:rsidRPr="007D4C8B" w:rsidRDefault="00F646DD" w:rsidP="00F646DD">
      <w:pPr>
        <w:spacing w:after="0"/>
        <w:rPr>
          <w:rFonts w:ascii="Calibri" w:hAnsi="Calibri" w:cs="Calibri"/>
          <w:sz w:val="8"/>
          <w:szCs w:val="8"/>
        </w:rPr>
      </w:pPr>
    </w:p>
    <w:p w14:paraId="0C1E3608" w14:textId="2AF6C83C" w:rsidR="00F646DD" w:rsidRPr="002B57D8" w:rsidRDefault="00F646DD" w:rsidP="00F646DD">
      <w:pPr>
        <w:spacing w:after="0"/>
        <w:rPr>
          <w:rFonts w:ascii="Calibri" w:hAnsi="Calibri" w:cs="Calibri"/>
        </w:rPr>
      </w:pPr>
      <w:r w:rsidRPr="002B57D8">
        <w:rPr>
          <w:rFonts w:ascii="Calibri" w:hAnsi="Calibri" w:cs="Calibri"/>
          <w:b/>
          <w:bCs/>
        </w:rPr>
        <w:t>Lead Nurse</w:t>
      </w:r>
      <w:r w:rsidRPr="002B57D8">
        <w:rPr>
          <w:rFonts w:ascii="Calibri" w:hAnsi="Calibri" w:cs="Calibri"/>
        </w:rPr>
        <w:t xml:space="preserve"> – Rebecca Mounch </w:t>
      </w:r>
    </w:p>
    <w:p w14:paraId="557AA11C" w14:textId="1680A01D" w:rsidR="00F646DD" w:rsidRPr="002B57D8" w:rsidRDefault="00F646DD" w:rsidP="00F646DD">
      <w:pPr>
        <w:spacing w:after="0"/>
        <w:rPr>
          <w:rFonts w:ascii="Calibri" w:hAnsi="Calibri" w:cs="Calibri"/>
        </w:rPr>
      </w:pPr>
      <w:r w:rsidRPr="002B57D8">
        <w:rPr>
          <w:rFonts w:ascii="Calibri" w:hAnsi="Calibri" w:cs="Calibri"/>
          <w:b/>
          <w:bCs/>
        </w:rPr>
        <w:t>Practice Nurses</w:t>
      </w:r>
      <w:r w:rsidRPr="002B57D8">
        <w:rPr>
          <w:rFonts w:ascii="Calibri" w:hAnsi="Calibri" w:cs="Calibri"/>
        </w:rPr>
        <w:t xml:space="preserve"> – </w:t>
      </w:r>
      <w:bookmarkStart w:id="0" w:name="_Hlk189575984"/>
      <w:r w:rsidRPr="002B57D8">
        <w:rPr>
          <w:rFonts w:ascii="Calibri" w:hAnsi="Calibri" w:cs="Calibri"/>
        </w:rPr>
        <w:t xml:space="preserve">Helen Winnick, Paula Gawronska, Kirsty Green, Victoria Lawrence </w:t>
      </w:r>
      <w:bookmarkEnd w:id="0"/>
    </w:p>
    <w:p w14:paraId="429D8034" w14:textId="0CB60E2A" w:rsidR="00F646DD" w:rsidRPr="002B57D8" w:rsidRDefault="00F646DD" w:rsidP="00F646DD">
      <w:pPr>
        <w:spacing w:after="0"/>
        <w:rPr>
          <w:rFonts w:ascii="Calibri" w:hAnsi="Calibri" w:cs="Calibri"/>
        </w:rPr>
      </w:pPr>
      <w:bookmarkStart w:id="1" w:name="_Hlk189576023"/>
      <w:r w:rsidRPr="002B57D8">
        <w:rPr>
          <w:rFonts w:ascii="Calibri" w:hAnsi="Calibri" w:cs="Calibri"/>
          <w:b/>
          <w:bCs/>
        </w:rPr>
        <w:t>Senior Health Care Assistant</w:t>
      </w:r>
      <w:r w:rsidRPr="002B57D8">
        <w:rPr>
          <w:rFonts w:ascii="Calibri" w:hAnsi="Calibri" w:cs="Calibri"/>
        </w:rPr>
        <w:t xml:space="preserve"> – Lynn Malins </w:t>
      </w:r>
      <w:r w:rsidRPr="002B57D8">
        <w:rPr>
          <w:rFonts w:ascii="Calibri" w:hAnsi="Calibri" w:cs="Calibri"/>
          <w:b/>
          <w:bCs/>
        </w:rPr>
        <w:t>Health Care Assistant</w:t>
      </w:r>
      <w:r w:rsidRPr="002B57D8">
        <w:rPr>
          <w:rFonts w:ascii="Calibri" w:hAnsi="Calibri" w:cs="Calibri"/>
        </w:rPr>
        <w:t xml:space="preserve"> – Laura Bean </w:t>
      </w:r>
    </w:p>
    <w:p w14:paraId="566448CA" w14:textId="5CF646E9" w:rsidR="00F646DD" w:rsidRPr="002B57D8" w:rsidRDefault="00F646DD" w:rsidP="00F646DD">
      <w:pPr>
        <w:spacing w:after="0"/>
        <w:rPr>
          <w:rFonts w:ascii="Calibri" w:hAnsi="Calibri" w:cs="Calibri"/>
        </w:rPr>
      </w:pPr>
      <w:r w:rsidRPr="002B57D8">
        <w:rPr>
          <w:rFonts w:ascii="Calibri" w:hAnsi="Calibri" w:cs="Calibri"/>
          <w:b/>
          <w:bCs/>
        </w:rPr>
        <w:t xml:space="preserve">Phlebotomist – </w:t>
      </w:r>
      <w:r w:rsidRPr="002B57D8">
        <w:rPr>
          <w:rFonts w:ascii="Calibri" w:hAnsi="Calibri" w:cs="Calibri"/>
        </w:rPr>
        <w:t xml:space="preserve">Sharron Black </w:t>
      </w:r>
    </w:p>
    <w:p w14:paraId="5078C4D9" w14:textId="6B8D8E70" w:rsidR="00F646DD" w:rsidRPr="002B57D8" w:rsidRDefault="00F646DD" w:rsidP="00F646DD">
      <w:pPr>
        <w:spacing w:after="0"/>
        <w:rPr>
          <w:rFonts w:ascii="Calibri" w:hAnsi="Calibri" w:cs="Calibri"/>
        </w:rPr>
      </w:pPr>
      <w:r w:rsidRPr="002B57D8">
        <w:rPr>
          <w:rFonts w:ascii="Calibri" w:hAnsi="Calibri" w:cs="Calibri"/>
          <w:b/>
          <w:bCs/>
        </w:rPr>
        <w:t>Physiotherapists –</w:t>
      </w:r>
      <w:r w:rsidRPr="002B57D8">
        <w:rPr>
          <w:rFonts w:ascii="Calibri" w:hAnsi="Calibri" w:cs="Calibri"/>
        </w:rPr>
        <w:t xml:space="preserve"> Matthew Cooper, Jenny Griffiths </w:t>
      </w:r>
    </w:p>
    <w:p w14:paraId="259BD140" w14:textId="77777777" w:rsidR="00C212D4" w:rsidRDefault="00C212D4" w:rsidP="00B906F5">
      <w:pPr>
        <w:spacing w:after="0"/>
        <w:rPr>
          <w:rFonts w:ascii="Calibri" w:hAnsi="Calibri" w:cs="Calibri"/>
          <w:b/>
          <w:bCs/>
        </w:rPr>
      </w:pPr>
    </w:p>
    <w:p w14:paraId="71032072" w14:textId="5A63114E" w:rsidR="00387F33" w:rsidRDefault="00F646DD" w:rsidP="00B906F5">
      <w:pPr>
        <w:spacing w:after="0"/>
        <w:rPr>
          <w:rFonts w:ascii="Calibri" w:hAnsi="Calibri" w:cs="Calibri"/>
        </w:rPr>
      </w:pPr>
      <w:r w:rsidRPr="002B57D8">
        <w:rPr>
          <w:rFonts w:ascii="Calibri" w:hAnsi="Calibri" w:cs="Calibri"/>
          <w:b/>
          <w:bCs/>
        </w:rPr>
        <w:t>Practice Manager</w:t>
      </w:r>
      <w:r w:rsidRPr="002B57D8">
        <w:rPr>
          <w:rFonts w:ascii="Calibri" w:hAnsi="Calibri" w:cs="Calibri"/>
        </w:rPr>
        <w:t xml:space="preserve"> – Clare Briars</w:t>
      </w:r>
      <w:r w:rsidR="00387F33">
        <w:rPr>
          <w:rFonts w:ascii="Calibri" w:hAnsi="Calibri" w:cs="Calibri"/>
        </w:rPr>
        <w:t xml:space="preserve">  </w:t>
      </w:r>
    </w:p>
    <w:p w14:paraId="5A7603B0" w14:textId="44EDC749" w:rsidR="00F646DD" w:rsidRPr="002B57D8" w:rsidRDefault="00F646DD" w:rsidP="00B906F5">
      <w:pPr>
        <w:spacing w:after="0"/>
        <w:rPr>
          <w:rFonts w:ascii="Calibri" w:hAnsi="Calibri" w:cs="Calibri"/>
        </w:rPr>
      </w:pPr>
      <w:r w:rsidRPr="002B57D8">
        <w:rPr>
          <w:rFonts w:ascii="Calibri" w:hAnsi="Calibri" w:cs="Calibri"/>
          <w:b/>
          <w:bCs/>
        </w:rPr>
        <w:t>Deputy Practice Manager</w:t>
      </w:r>
      <w:r w:rsidRPr="002B57D8">
        <w:rPr>
          <w:rFonts w:ascii="Calibri" w:hAnsi="Calibri" w:cs="Calibri"/>
        </w:rPr>
        <w:t xml:space="preserve"> – Kylie Jordan </w:t>
      </w:r>
    </w:p>
    <w:p w14:paraId="4120E2CA" w14:textId="77777777" w:rsidR="00F646DD" w:rsidRPr="00387F33" w:rsidRDefault="00F646DD" w:rsidP="00B906F5">
      <w:pPr>
        <w:spacing w:after="0"/>
        <w:rPr>
          <w:rFonts w:ascii="Calibri" w:hAnsi="Calibri" w:cs="Calibri"/>
          <w:sz w:val="8"/>
          <w:szCs w:val="8"/>
        </w:rPr>
      </w:pPr>
    </w:p>
    <w:p w14:paraId="64F174D0" w14:textId="1730AC81" w:rsidR="00F646DD" w:rsidRPr="002B57D8" w:rsidRDefault="00F646DD" w:rsidP="00B906F5">
      <w:pPr>
        <w:spacing w:after="0"/>
        <w:rPr>
          <w:rFonts w:ascii="Calibri" w:hAnsi="Calibri" w:cs="Calibri"/>
        </w:rPr>
      </w:pPr>
      <w:r w:rsidRPr="002B57D8">
        <w:rPr>
          <w:rFonts w:ascii="Calibri" w:hAnsi="Calibri" w:cs="Calibri"/>
          <w:b/>
          <w:bCs/>
        </w:rPr>
        <w:t xml:space="preserve">Compliance and Support Administrator </w:t>
      </w:r>
      <w:r w:rsidRPr="002B57D8">
        <w:rPr>
          <w:rFonts w:ascii="Calibri" w:hAnsi="Calibri" w:cs="Calibri"/>
        </w:rPr>
        <w:t xml:space="preserve">– Neringa Petkuniene </w:t>
      </w:r>
    </w:p>
    <w:p w14:paraId="3B9BDE75" w14:textId="39D2536C" w:rsidR="00F646DD" w:rsidRPr="00387F33" w:rsidRDefault="00F646DD" w:rsidP="00B906F5">
      <w:pPr>
        <w:spacing w:after="0"/>
        <w:rPr>
          <w:rFonts w:ascii="Calibri" w:hAnsi="Calibri" w:cs="Calibri"/>
          <w:sz w:val="12"/>
          <w:szCs w:val="12"/>
        </w:rPr>
      </w:pPr>
    </w:p>
    <w:p w14:paraId="5B4B5DE1" w14:textId="6C50C40F" w:rsidR="00F646DD" w:rsidRPr="002B57D8" w:rsidRDefault="00F646DD" w:rsidP="00B906F5">
      <w:pPr>
        <w:spacing w:after="0"/>
        <w:rPr>
          <w:rFonts w:ascii="Calibri" w:hAnsi="Calibri" w:cs="Calibri"/>
        </w:rPr>
      </w:pPr>
      <w:r w:rsidRPr="002B57D8">
        <w:rPr>
          <w:rFonts w:ascii="Calibri" w:hAnsi="Calibri" w:cs="Calibri"/>
          <w:b/>
          <w:bCs/>
        </w:rPr>
        <w:t>Reception Manager</w:t>
      </w:r>
      <w:r w:rsidRPr="002B57D8">
        <w:rPr>
          <w:rFonts w:ascii="Calibri" w:hAnsi="Calibri" w:cs="Calibri"/>
        </w:rPr>
        <w:t xml:space="preserve"> – Naomi Carey </w:t>
      </w:r>
    </w:p>
    <w:p w14:paraId="1B611CD5" w14:textId="13A65C0D" w:rsidR="00F646DD" w:rsidRPr="002B57D8" w:rsidRDefault="00F646DD" w:rsidP="00B906F5">
      <w:pPr>
        <w:spacing w:after="0"/>
        <w:rPr>
          <w:rFonts w:ascii="Calibri" w:hAnsi="Calibri" w:cs="Calibri"/>
        </w:rPr>
      </w:pPr>
      <w:r w:rsidRPr="002B57D8">
        <w:rPr>
          <w:rFonts w:ascii="Calibri" w:hAnsi="Calibri" w:cs="Calibri"/>
          <w:b/>
          <w:bCs/>
        </w:rPr>
        <w:t>Receptionists</w:t>
      </w:r>
      <w:r w:rsidRPr="002B57D8">
        <w:rPr>
          <w:rFonts w:ascii="Calibri" w:hAnsi="Calibri" w:cs="Calibri"/>
        </w:rPr>
        <w:t xml:space="preserve"> – Shonalee, Laura, Rebecca C, Hannah, Rita, Rebecca S, Ellie-Rae Michelle, Hazar, Victoria </w:t>
      </w:r>
    </w:p>
    <w:p w14:paraId="0D652706" w14:textId="77777777" w:rsidR="00F646DD" w:rsidRPr="002B57D8" w:rsidRDefault="00F646DD" w:rsidP="00B906F5">
      <w:pPr>
        <w:spacing w:after="0"/>
        <w:rPr>
          <w:rFonts w:ascii="Calibri" w:hAnsi="Calibri" w:cs="Calibri"/>
        </w:rPr>
      </w:pPr>
    </w:p>
    <w:p w14:paraId="6F8366D5" w14:textId="53B79260" w:rsidR="0044251D" w:rsidRPr="002B57D8" w:rsidRDefault="0044251D" w:rsidP="00B906F5">
      <w:pPr>
        <w:spacing w:after="0"/>
        <w:rPr>
          <w:rFonts w:ascii="Calibri" w:hAnsi="Calibri" w:cs="Calibri"/>
        </w:rPr>
      </w:pPr>
      <w:r w:rsidRPr="002B57D8">
        <w:rPr>
          <w:rFonts w:ascii="Calibri" w:hAnsi="Calibri" w:cs="Calibri"/>
          <w:b/>
          <w:bCs/>
        </w:rPr>
        <w:t>Patient Care Coordinators –</w:t>
      </w:r>
      <w:r w:rsidRPr="002B57D8">
        <w:rPr>
          <w:rFonts w:ascii="Calibri" w:hAnsi="Calibri" w:cs="Calibri"/>
        </w:rPr>
        <w:t xml:space="preserve"> Amanda Meadows (</w:t>
      </w:r>
      <w:r w:rsidR="004E0617" w:rsidRPr="002B57D8">
        <w:rPr>
          <w:rFonts w:ascii="Calibri" w:hAnsi="Calibri" w:cs="Calibri"/>
        </w:rPr>
        <w:t>S</w:t>
      </w:r>
      <w:r w:rsidRPr="002B57D8">
        <w:rPr>
          <w:rFonts w:ascii="Calibri" w:hAnsi="Calibri" w:cs="Calibri"/>
        </w:rPr>
        <w:t>enior), Lisa Wong</w:t>
      </w:r>
    </w:p>
    <w:p w14:paraId="24D3D5CE" w14:textId="77777777" w:rsidR="0044251D" w:rsidRPr="00387F33" w:rsidRDefault="0044251D" w:rsidP="00B906F5">
      <w:pPr>
        <w:spacing w:after="0"/>
        <w:rPr>
          <w:rFonts w:ascii="Calibri" w:hAnsi="Calibri" w:cs="Calibri"/>
          <w:sz w:val="2"/>
          <w:szCs w:val="2"/>
        </w:rPr>
      </w:pPr>
    </w:p>
    <w:p w14:paraId="3175CE69" w14:textId="77777777" w:rsidR="004E0617" w:rsidRPr="002B57D8" w:rsidRDefault="0044251D" w:rsidP="00B906F5">
      <w:pPr>
        <w:spacing w:after="0"/>
        <w:rPr>
          <w:rFonts w:ascii="Calibri" w:hAnsi="Calibri" w:cs="Calibri"/>
        </w:rPr>
      </w:pPr>
      <w:r w:rsidRPr="002B57D8">
        <w:rPr>
          <w:rFonts w:ascii="Calibri" w:hAnsi="Calibri" w:cs="Calibri"/>
          <w:b/>
          <w:bCs/>
        </w:rPr>
        <w:t>Practice Administrator –</w:t>
      </w:r>
      <w:r w:rsidRPr="002B57D8">
        <w:rPr>
          <w:rFonts w:ascii="Calibri" w:hAnsi="Calibri" w:cs="Calibri"/>
        </w:rPr>
        <w:t xml:space="preserve"> Angela Golightly </w:t>
      </w:r>
    </w:p>
    <w:p w14:paraId="5941B507" w14:textId="447757F3" w:rsidR="0044251D" w:rsidRPr="002B57D8" w:rsidRDefault="0044251D" w:rsidP="00B906F5">
      <w:pPr>
        <w:spacing w:after="0"/>
        <w:rPr>
          <w:rFonts w:ascii="Calibri" w:hAnsi="Calibri" w:cs="Calibri"/>
        </w:rPr>
      </w:pPr>
      <w:r w:rsidRPr="002B57D8">
        <w:rPr>
          <w:rFonts w:ascii="Calibri" w:hAnsi="Calibri" w:cs="Calibri"/>
          <w:b/>
          <w:bCs/>
        </w:rPr>
        <w:t>Summariser and Coding Administrator –</w:t>
      </w:r>
      <w:r w:rsidRPr="002B57D8">
        <w:rPr>
          <w:rFonts w:ascii="Calibri" w:hAnsi="Calibri" w:cs="Calibri"/>
        </w:rPr>
        <w:t xml:space="preserve"> Moyra Bines </w:t>
      </w:r>
    </w:p>
    <w:bookmarkEnd w:id="1"/>
    <w:p w14:paraId="79AF3CFE" w14:textId="77777777" w:rsidR="00387F33" w:rsidRDefault="00387F33" w:rsidP="003461AD">
      <w:pPr>
        <w:rPr>
          <w:rFonts w:ascii="Calibri" w:hAnsi="Calibri" w:cs="Calibri"/>
          <w:i/>
          <w:iCs/>
          <w:sz w:val="22"/>
          <w:szCs w:val="22"/>
        </w:rPr>
      </w:pPr>
    </w:p>
    <w:p w14:paraId="67D76912" w14:textId="2B1903B0" w:rsidR="003461AD" w:rsidRDefault="003461AD" w:rsidP="003461AD">
      <w:pPr>
        <w:rPr>
          <w:rFonts w:ascii="Calibri" w:hAnsi="Calibri" w:cs="Calibri"/>
          <w:i/>
          <w:iCs/>
          <w:sz w:val="22"/>
          <w:szCs w:val="22"/>
        </w:rPr>
      </w:pPr>
      <w:r w:rsidRPr="00387F33">
        <w:rPr>
          <w:rFonts w:ascii="Calibri" w:hAnsi="Calibri" w:cs="Calibri"/>
          <w:i/>
          <w:iCs/>
          <w:sz w:val="22"/>
          <w:szCs w:val="22"/>
        </w:rPr>
        <w:t>Surgery times for GP’s and Minor Illness clinicians are outlined below. These may be varied from time to time. In addition to our regular GP Partners, and GP Associates we also offer a number of regular Locum GP and Paramedic clinics during the week.</w:t>
      </w:r>
    </w:p>
    <w:p w14:paraId="3DF9B123" w14:textId="77777777" w:rsidR="00387F33" w:rsidRPr="00387F33" w:rsidRDefault="00387F33" w:rsidP="003461AD">
      <w:pPr>
        <w:rPr>
          <w:rFonts w:ascii="Calibri" w:hAnsi="Calibri" w:cs="Calibri"/>
          <w:i/>
          <w:iCs/>
          <w:sz w:val="22"/>
          <w:szCs w:val="22"/>
        </w:rPr>
      </w:pPr>
    </w:p>
    <w:tbl>
      <w:tblPr>
        <w:tblStyle w:val="TableGrid"/>
        <w:tblW w:w="0" w:type="auto"/>
        <w:tblLook w:val="04A0" w:firstRow="1" w:lastRow="0" w:firstColumn="1" w:lastColumn="0" w:noHBand="0" w:noVBand="1"/>
      </w:tblPr>
      <w:tblGrid>
        <w:gridCol w:w="2295"/>
        <w:gridCol w:w="2337"/>
        <w:gridCol w:w="2337"/>
      </w:tblGrid>
      <w:tr w:rsidR="0090091A" w:rsidRPr="00387F33" w14:paraId="24041FC3" w14:textId="77777777" w:rsidTr="0044251D">
        <w:tc>
          <w:tcPr>
            <w:tcW w:w="3005" w:type="dxa"/>
            <w:shd w:val="clear" w:color="auto" w:fill="D9D9D9" w:themeFill="background1" w:themeFillShade="D9"/>
          </w:tcPr>
          <w:p w14:paraId="72CA8659" w14:textId="77777777" w:rsidR="0090091A" w:rsidRPr="00387F33" w:rsidRDefault="0090091A" w:rsidP="00B906F5">
            <w:pPr>
              <w:rPr>
                <w:rFonts w:ascii="Calibri" w:hAnsi="Calibri" w:cs="Calibri"/>
                <w:sz w:val="18"/>
                <w:szCs w:val="18"/>
              </w:rPr>
            </w:pPr>
          </w:p>
        </w:tc>
        <w:tc>
          <w:tcPr>
            <w:tcW w:w="3005" w:type="dxa"/>
          </w:tcPr>
          <w:p w14:paraId="5E90F120" w14:textId="222EE45D" w:rsidR="0090091A" w:rsidRPr="00387F33" w:rsidRDefault="0090091A" w:rsidP="00B906F5">
            <w:pPr>
              <w:rPr>
                <w:rFonts w:ascii="Calibri" w:hAnsi="Calibri" w:cs="Calibri"/>
                <w:b/>
                <w:bCs/>
                <w:sz w:val="18"/>
                <w:szCs w:val="18"/>
              </w:rPr>
            </w:pPr>
            <w:r w:rsidRPr="00387F33">
              <w:rPr>
                <w:rFonts w:ascii="Calibri" w:hAnsi="Calibri" w:cs="Calibri"/>
                <w:b/>
                <w:bCs/>
                <w:sz w:val="18"/>
                <w:szCs w:val="18"/>
              </w:rPr>
              <w:t xml:space="preserve">Morning </w:t>
            </w:r>
          </w:p>
        </w:tc>
        <w:tc>
          <w:tcPr>
            <w:tcW w:w="3006" w:type="dxa"/>
          </w:tcPr>
          <w:p w14:paraId="797F4EEF" w14:textId="1DEE7701" w:rsidR="0090091A" w:rsidRPr="00387F33" w:rsidRDefault="0090091A" w:rsidP="00B906F5">
            <w:pPr>
              <w:rPr>
                <w:rFonts w:ascii="Calibri" w:hAnsi="Calibri" w:cs="Calibri"/>
                <w:b/>
                <w:bCs/>
                <w:sz w:val="18"/>
                <w:szCs w:val="18"/>
              </w:rPr>
            </w:pPr>
            <w:r w:rsidRPr="00387F33">
              <w:rPr>
                <w:rFonts w:ascii="Calibri" w:hAnsi="Calibri" w:cs="Calibri"/>
                <w:b/>
                <w:bCs/>
                <w:sz w:val="18"/>
                <w:szCs w:val="18"/>
              </w:rPr>
              <w:t xml:space="preserve">Afternoon </w:t>
            </w:r>
          </w:p>
        </w:tc>
      </w:tr>
      <w:tr w:rsidR="0090091A" w:rsidRPr="00387F33" w14:paraId="43730207" w14:textId="77777777" w:rsidTr="0090091A">
        <w:tc>
          <w:tcPr>
            <w:tcW w:w="3005" w:type="dxa"/>
          </w:tcPr>
          <w:p w14:paraId="4D4335E9" w14:textId="1E252224" w:rsidR="0090091A" w:rsidRPr="00387F33" w:rsidRDefault="0090091A" w:rsidP="00B906F5">
            <w:pPr>
              <w:rPr>
                <w:rFonts w:ascii="Calibri" w:hAnsi="Calibri" w:cs="Calibri"/>
                <w:b/>
                <w:bCs/>
                <w:sz w:val="18"/>
                <w:szCs w:val="18"/>
              </w:rPr>
            </w:pPr>
            <w:r w:rsidRPr="00387F33">
              <w:rPr>
                <w:rFonts w:ascii="Calibri" w:hAnsi="Calibri" w:cs="Calibri"/>
                <w:b/>
                <w:bCs/>
                <w:sz w:val="18"/>
                <w:szCs w:val="18"/>
              </w:rPr>
              <w:t xml:space="preserve">Monday </w:t>
            </w:r>
          </w:p>
        </w:tc>
        <w:tc>
          <w:tcPr>
            <w:tcW w:w="3005" w:type="dxa"/>
          </w:tcPr>
          <w:p w14:paraId="4FFD0165" w14:textId="64FE75D2" w:rsidR="0090091A" w:rsidRPr="00387F33" w:rsidRDefault="0090091A" w:rsidP="00B906F5">
            <w:pPr>
              <w:rPr>
                <w:rFonts w:ascii="Calibri" w:hAnsi="Calibri" w:cs="Calibri"/>
                <w:sz w:val="18"/>
                <w:szCs w:val="18"/>
              </w:rPr>
            </w:pPr>
            <w:r w:rsidRPr="00387F33">
              <w:rPr>
                <w:rFonts w:ascii="Calibri" w:hAnsi="Calibri" w:cs="Calibri"/>
                <w:sz w:val="18"/>
                <w:szCs w:val="18"/>
              </w:rPr>
              <w:t xml:space="preserve">Dr Withanage </w:t>
            </w:r>
          </w:p>
          <w:p w14:paraId="64CB02A6" w14:textId="7EA549E9" w:rsidR="0090091A" w:rsidRPr="00387F33" w:rsidRDefault="0090091A" w:rsidP="00B906F5">
            <w:pPr>
              <w:rPr>
                <w:rFonts w:ascii="Calibri" w:hAnsi="Calibri" w:cs="Calibri"/>
                <w:sz w:val="18"/>
                <w:szCs w:val="18"/>
              </w:rPr>
            </w:pPr>
            <w:r w:rsidRPr="00387F33">
              <w:rPr>
                <w:rFonts w:ascii="Calibri" w:hAnsi="Calibri" w:cs="Calibri"/>
                <w:sz w:val="18"/>
                <w:szCs w:val="18"/>
              </w:rPr>
              <w:t xml:space="preserve">Dr Emambakhsh </w:t>
            </w:r>
          </w:p>
          <w:p w14:paraId="5E9745F3" w14:textId="6994CA29" w:rsidR="0090091A" w:rsidRPr="00387F33" w:rsidRDefault="0090091A" w:rsidP="00B906F5">
            <w:pPr>
              <w:rPr>
                <w:rFonts w:ascii="Calibri" w:hAnsi="Calibri" w:cs="Calibri"/>
                <w:sz w:val="18"/>
                <w:szCs w:val="18"/>
              </w:rPr>
            </w:pPr>
            <w:r w:rsidRPr="00387F33">
              <w:rPr>
                <w:rFonts w:ascii="Calibri" w:hAnsi="Calibri" w:cs="Calibri"/>
                <w:sz w:val="18"/>
                <w:szCs w:val="18"/>
              </w:rPr>
              <w:t xml:space="preserve">Dr Kitchingham </w:t>
            </w:r>
          </w:p>
          <w:p w14:paraId="688F80A3" w14:textId="480D870B" w:rsidR="0090091A" w:rsidRPr="00387F33" w:rsidRDefault="0090091A" w:rsidP="00B906F5">
            <w:pPr>
              <w:rPr>
                <w:rFonts w:ascii="Calibri" w:hAnsi="Calibri" w:cs="Calibri"/>
                <w:sz w:val="18"/>
                <w:szCs w:val="18"/>
              </w:rPr>
            </w:pPr>
            <w:r w:rsidRPr="00387F33">
              <w:rPr>
                <w:rFonts w:ascii="Calibri" w:hAnsi="Calibri" w:cs="Calibri"/>
                <w:sz w:val="18"/>
                <w:szCs w:val="18"/>
              </w:rPr>
              <w:t xml:space="preserve">Dr Majeed </w:t>
            </w:r>
          </w:p>
          <w:p w14:paraId="6576D5BA" w14:textId="77777777" w:rsidR="0090091A" w:rsidRPr="00387F33" w:rsidRDefault="0090091A" w:rsidP="00B906F5">
            <w:pPr>
              <w:rPr>
                <w:rFonts w:ascii="Calibri" w:hAnsi="Calibri" w:cs="Calibri"/>
                <w:sz w:val="18"/>
                <w:szCs w:val="18"/>
              </w:rPr>
            </w:pPr>
            <w:r w:rsidRPr="00387F33">
              <w:rPr>
                <w:rFonts w:ascii="Calibri" w:hAnsi="Calibri" w:cs="Calibri"/>
                <w:sz w:val="18"/>
                <w:szCs w:val="18"/>
              </w:rPr>
              <w:t xml:space="preserve">Dr Jenkins </w:t>
            </w:r>
          </w:p>
          <w:p w14:paraId="2677FCB8" w14:textId="69311E66" w:rsidR="0090091A" w:rsidRPr="00387F33" w:rsidRDefault="0090091A" w:rsidP="00B906F5">
            <w:pPr>
              <w:rPr>
                <w:rFonts w:ascii="Calibri" w:hAnsi="Calibri" w:cs="Calibri"/>
                <w:sz w:val="18"/>
                <w:szCs w:val="18"/>
              </w:rPr>
            </w:pPr>
            <w:r w:rsidRPr="00387F33">
              <w:rPr>
                <w:rFonts w:ascii="Calibri" w:hAnsi="Calibri" w:cs="Calibri"/>
                <w:sz w:val="18"/>
                <w:szCs w:val="18"/>
              </w:rPr>
              <w:t xml:space="preserve">Mark White </w:t>
            </w:r>
          </w:p>
        </w:tc>
        <w:tc>
          <w:tcPr>
            <w:tcW w:w="3006" w:type="dxa"/>
          </w:tcPr>
          <w:p w14:paraId="2254887F" w14:textId="77777777" w:rsidR="0090091A" w:rsidRPr="00387F33" w:rsidRDefault="0090091A" w:rsidP="00B906F5">
            <w:pPr>
              <w:rPr>
                <w:rFonts w:ascii="Calibri" w:hAnsi="Calibri" w:cs="Calibri"/>
                <w:sz w:val="18"/>
                <w:szCs w:val="18"/>
              </w:rPr>
            </w:pPr>
            <w:r w:rsidRPr="00387F33">
              <w:rPr>
                <w:rFonts w:ascii="Calibri" w:hAnsi="Calibri" w:cs="Calibri"/>
                <w:sz w:val="18"/>
                <w:szCs w:val="18"/>
              </w:rPr>
              <w:t xml:space="preserve">Dr Withanage </w:t>
            </w:r>
          </w:p>
          <w:p w14:paraId="3B5E13F0" w14:textId="77777777" w:rsidR="0090091A" w:rsidRPr="00387F33" w:rsidRDefault="0090091A" w:rsidP="00B906F5">
            <w:pPr>
              <w:rPr>
                <w:rFonts w:ascii="Calibri" w:hAnsi="Calibri" w:cs="Calibri"/>
                <w:sz w:val="18"/>
                <w:szCs w:val="18"/>
              </w:rPr>
            </w:pPr>
            <w:r w:rsidRPr="00387F33">
              <w:rPr>
                <w:rFonts w:ascii="Calibri" w:hAnsi="Calibri" w:cs="Calibri"/>
                <w:sz w:val="18"/>
                <w:szCs w:val="18"/>
              </w:rPr>
              <w:t>Dr Emambakhsh</w:t>
            </w:r>
          </w:p>
          <w:p w14:paraId="565FB9FF" w14:textId="7D3B9D3B" w:rsidR="0090091A" w:rsidRPr="00387F33" w:rsidRDefault="0090091A" w:rsidP="00B906F5">
            <w:pPr>
              <w:rPr>
                <w:rFonts w:ascii="Calibri" w:hAnsi="Calibri" w:cs="Calibri"/>
                <w:sz w:val="18"/>
                <w:szCs w:val="18"/>
              </w:rPr>
            </w:pPr>
            <w:r w:rsidRPr="00387F33">
              <w:rPr>
                <w:rFonts w:ascii="Calibri" w:hAnsi="Calibri" w:cs="Calibri"/>
                <w:sz w:val="18"/>
                <w:szCs w:val="18"/>
              </w:rPr>
              <w:t xml:space="preserve">Dr Kitchingham </w:t>
            </w:r>
          </w:p>
          <w:p w14:paraId="2AA9C4A9" w14:textId="77777777" w:rsidR="0090091A" w:rsidRPr="00387F33" w:rsidRDefault="0090091A" w:rsidP="00B906F5">
            <w:pPr>
              <w:rPr>
                <w:rFonts w:ascii="Calibri" w:hAnsi="Calibri" w:cs="Calibri"/>
                <w:sz w:val="18"/>
                <w:szCs w:val="18"/>
              </w:rPr>
            </w:pPr>
            <w:r w:rsidRPr="00387F33">
              <w:rPr>
                <w:rFonts w:ascii="Calibri" w:hAnsi="Calibri" w:cs="Calibri"/>
                <w:sz w:val="18"/>
                <w:szCs w:val="18"/>
              </w:rPr>
              <w:t xml:space="preserve">Dr Majeed </w:t>
            </w:r>
          </w:p>
          <w:p w14:paraId="6426E6D9" w14:textId="28552AE7" w:rsidR="0090091A" w:rsidRPr="00387F33" w:rsidRDefault="0090091A" w:rsidP="00B906F5">
            <w:pPr>
              <w:rPr>
                <w:rFonts w:ascii="Calibri" w:hAnsi="Calibri" w:cs="Calibri"/>
                <w:sz w:val="18"/>
                <w:szCs w:val="18"/>
              </w:rPr>
            </w:pPr>
            <w:r w:rsidRPr="00387F33">
              <w:rPr>
                <w:rFonts w:ascii="Calibri" w:hAnsi="Calibri" w:cs="Calibri"/>
                <w:sz w:val="18"/>
                <w:szCs w:val="18"/>
              </w:rPr>
              <w:t xml:space="preserve">Mark White </w:t>
            </w:r>
          </w:p>
        </w:tc>
      </w:tr>
      <w:tr w:rsidR="0090091A" w:rsidRPr="00387F33" w14:paraId="5AF07F48" w14:textId="77777777" w:rsidTr="0090091A">
        <w:tc>
          <w:tcPr>
            <w:tcW w:w="3005" w:type="dxa"/>
          </w:tcPr>
          <w:p w14:paraId="2E218F4D" w14:textId="646CA6C4" w:rsidR="0090091A" w:rsidRPr="00387F33" w:rsidRDefault="0090091A" w:rsidP="00B906F5">
            <w:pPr>
              <w:rPr>
                <w:rFonts w:ascii="Calibri" w:hAnsi="Calibri" w:cs="Calibri"/>
                <w:b/>
                <w:bCs/>
                <w:sz w:val="18"/>
                <w:szCs w:val="18"/>
              </w:rPr>
            </w:pPr>
            <w:r w:rsidRPr="00387F33">
              <w:rPr>
                <w:rFonts w:ascii="Calibri" w:hAnsi="Calibri" w:cs="Calibri"/>
                <w:b/>
                <w:bCs/>
                <w:sz w:val="18"/>
                <w:szCs w:val="18"/>
              </w:rPr>
              <w:t xml:space="preserve">Tuesday  </w:t>
            </w:r>
          </w:p>
        </w:tc>
        <w:tc>
          <w:tcPr>
            <w:tcW w:w="3005" w:type="dxa"/>
          </w:tcPr>
          <w:p w14:paraId="45E9934E" w14:textId="77777777" w:rsidR="0090091A" w:rsidRPr="00387F33" w:rsidRDefault="0090091A" w:rsidP="00B906F5">
            <w:pPr>
              <w:rPr>
                <w:rFonts w:ascii="Calibri" w:hAnsi="Calibri" w:cs="Calibri"/>
                <w:sz w:val="18"/>
                <w:szCs w:val="18"/>
              </w:rPr>
            </w:pPr>
            <w:r w:rsidRPr="00387F33">
              <w:rPr>
                <w:rFonts w:ascii="Calibri" w:hAnsi="Calibri" w:cs="Calibri"/>
                <w:sz w:val="18"/>
                <w:szCs w:val="18"/>
              </w:rPr>
              <w:t xml:space="preserve">Dr Withanage </w:t>
            </w:r>
          </w:p>
          <w:p w14:paraId="3C1DE83C" w14:textId="77777777" w:rsidR="0090091A" w:rsidRPr="00387F33" w:rsidRDefault="0090091A" w:rsidP="00B906F5">
            <w:pPr>
              <w:rPr>
                <w:rFonts w:ascii="Calibri" w:hAnsi="Calibri" w:cs="Calibri"/>
                <w:sz w:val="18"/>
                <w:szCs w:val="18"/>
              </w:rPr>
            </w:pPr>
            <w:r w:rsidRPr="00387F33">
              <w:rPr>
                <w:rFonts w:ascii="Calibri" w:hAnsi="Calibri" w:cs="Calibri"/>
                <w:sz w:val="18"/>
                <w:szCs w:val="18"/>
              </w:rPr>
              <w:t xml:space="preserve">Dr Kitchingham </w:t>
            </w:r>
          </w:p>
          <w:p w14:paraId="14CC4D38" w14:textId="77777777" w:rsidR="0090091A" w:rsidRPr="00387F33" w:rsidRDefault="0090091A" w:rsidP="00B906F5">
            <w:pPr>
              <w:rPr>
                <w:rFonts w:ascii="Calibri" w:hAnsi="Calibri" w:cs="Calibri"/>
                <w:sz w:val="18"/>
                <w:szCs w:val="18"/>
              </w:rPr>
            </w:pPr>
            <w:r w:rsidRPr="00387F33">
              <w:rPr>
                <w:rFonts w:ascii="Calibri" w:hAnsi="Calibri" w:cs="Calibri"/>
                <w:sz w:val="18"/>
                <w:szCs w:val="18"/>
              </w:rPr>
              <w:t xml:space="preserve">Dr Panchal </w:t>
            </w:r>
          </w:p>
          <w:p w14:paraId="58833EC2" w14:textId="37EBE87D" w:rsidR="0090091A" w:rsidRPr="00387F33" w:rsidRDefault="0090091A" w:rsidP="00B906F5">
            <w:pPr>
              <w:rPr>
                <w:rFonts w:ascii="Calibri" w:hAnsi="Calibri" w:cs="Calibri"/>
                <w:sz w:val="18"/>
                <w:szCs w:val="18"/>
              </w:rPr>
            </w:pPr>
            <w:r w:rsidRPr="00387F33">
              <w:rPr>
                <w:rFonts w:ascii="Calibri" w:hAnsi="Calibri" w:cs="Calibri"/>
                <w:sz w:val="18"/>
                <w:szCs w:val="18"/>
              </w:rPr>
              <w:t xml:space="preserve">Mark White </w:t>
            </w:r>
          </w:p>
        </w:tc>
        <w:tc>
          <w:tcPr>
            <w:tcW w:w="3006" w:type="dxa"/>
          </w:tcPr>
          <w:p w14:paraId="3919B098" w14:textId="77777777" w:rsidR="0090091A" w:rsidRPr="00387F33" w:rsidRDefault="0090091A" w:rsidP="0090091A">
            <w:pPr>
              <w:rPr>
                <w:rFonts w:ascii="Calibri" w:hAnsi="Calibri" w:cs="Calibri"/>
                <w:sz w:val="18"/>
                <w:szCs w:val="18"/>
              </w:rPr>
            </w:pPr>
            <w:r w:rsidRPr="00387F33">
              <w:rPr>
                <w:rFonts w:ascii="Calibri" w:hAnsi="Calibri" w:cs="Calibri"/>
                <w:sz w:val="18"/>
                <w:szCs w:val="18"/>
              </w:rPr>
              <w:t xml:space="preserve">Dr Withanage </w:t>
            </w:r>
          </w:p>
          <w:p w14:paraId="29987736" w14:textId="77777777" w:rsidR="0090091A" w:rsidRPr="00387F33" w:rsidRDefault="0090091A" w:rsidP="0090091A">
            <w:pPr>
              <w:rPr>
                <w:rFonts w:ascii="Calibri" w:hAnsi="Calibri" w:cs="Calibri"/>
                <w:sz w:val="18"/>
                <w:szCs w:val="18"/>
              </w:rPr>
            </w:pPr>
            <w:r w:rsidRPr="00387F33">
              <w:rPr>
                <w:rFonts w:ascii="Calibri" w:hAnsi="Calibri" w:cs="Calibri"/>
                <w:sz w:val="18"/>
                <w:szCs w:val="18"/>
              </w:rPr>
              <w:t xml:space="preserve">Dr Kitchingham </w:t>
            </w:r>
          </w:p>
          <w:p w14:paraId="59220ABD" w14:textId="77777777" w:rsidR="0090091A" w:rsidRPr="00387F33" w:rsidRDefault="0090091A" w:rsidP="0090091A">
            <w:pPr>
              <w:rPr>
                <w:rFonts w:ascii="Calibri" w:hAnsi="Calibri" w:cs="Calibri"/>
                <w:sz w:val="18"/>
                <w:szCs w:val="18"/>
              </w:rPr>
            </w:pPr>
            <w:r w:rsidRPr="00387F33">
              <w:rPr>
                <w:rFonts w:ascii="Calibri" w:hAnsi="Calibri" w:cs="Calibri"/>
                <w:sz w:val="18"/>
                <w:szCs w:val="18"/>
              </w:rPr>
              <w:t xml:space="preserve">Dr Panchal </w:t>
            </w:r>
          </w:p>
          <w:p w14:paraId="3E0B84C0" w14:textId="0A02D060" w:rsidR="0090091A" w:rsidRPr="00387F33" w:rsidRDefault="0090091A" w:rsidP="0090091A">
            <w:pPr>
              <w:rPr>
                <w:rFonts w:ascii="Calibri" w:hAnsi="Calibri" w:cs="Calibri"/>
                <w:sz w:val="18"/>
                <w:szCs w:val="18"/>
              </w:rPr>
            </w:pPr>
            <w:r w:rsidRPr="00387F33">
              <w:rPr>
                <w:rFonts w:ascii="Calibri" w:hAnsi="Calibri" w:cs="Calibri"/>
                <w:sz w:val="18"/>
                <w:szCs w:val="18"/>
              </w:rPr>
              <w:t>Mark White</w:t>
            </w:r>
          </w:p>
        </w:tc>
      </w:tr>
      <w:tr w:rsidR="0090091A" w:rsidRPr="00387F33" w14:paraId="0C3A90FB" w14:textId="77777777" w:rsidTr="0090091A">
        <w:tc>
          <w:tcPr>
            <w:tcW w:w="3005" w:type="dxa"/>
          </w:tcPr>
          <w:p w14:paraId="574FDC93" w14:textId="3BE950DB" w:rsidR="0090091A" w:rsidRPr="00387F33" w:rsidRDefault="0090091A" w:rsidP="00B906F5">
            <w:pPr>
              <w:rPr>
                <w:rFonts w:ascii="Calibri" w:hAnsi="Calibri" w:cs="Calibri"/>
                <w:b/>
                <w:bCs/>
                <w:sz w:val="18"/>
                <w:szCs w:val="18"/>
              </w:rPr>
            </w:pPr>
            <w:r w:rsidRPr="00387F33">
              <w:rPr>
                <w:rFonts w:ascii="Calibri" w:hAnsi="Calibri" w:cs="Calibri"/>
                <w:b/>
                <w:bCs/>
                <w:sz w:val="18"/>
                <w:szCs w:val="18"/>
              </w:rPr>
              <w:t xml:space="preserve">Wednesday </w:t>
            </w:r>
          </w:p>
        </w:tc>
        <w:tc>
          <w:tcPr>
            <w:tcW w:w="3005" w:type="dxa"/>
          </w:tcPr>
          <w:p w14:paraId="2900B2F1" w14:textId="77777777" w:rsidR="0090091A" w:rsidRPr="00387F33" w:rsidRDefault="0090091A" w:rsidP="0090091A">
            <w:pPr>
              <w:rPr>
                <w:rFonts w:ascii="Calibri" w:hAnsi="Calibri" w:cs="Calibri"/>
                <w:sz w:val="18"/>
                <w:szCs w:val="18"/>
              </w:rPr>
            </w:pPr>
            <w:r w:rsidRPr="00387F33">
              <w:rPr>
                <w:rFonts w:ascii="Calibri" w:hAnsi="Calibri" w:cs="Calibri"/>
                <w:sz w:val="18"/>
                <w:szCs w:val="18"/>
              </w:rPr>
              <w:t xml:space="preserve">Dr Withanage </w:t>
            </w:r>
          </w:p>
          <w:p w14:paraId="1ADD86A5" w14:textId="04FE6A7B" w:rsidR="0090091A" w:rsidRPr="00387F33" w:rsidRDefault="0090091A" w:rsidP="0090091A">
            <w:pPr>
              <w:rPr>
                <w:rFonts w:ascii="Calibri" w:hAnsi="Calibri" w:cs="Calibri"/>
                <w:sz w:val="18"/>
                <w:szCs w:val="18"/>
              </w:rPr>
            </w:pPr>
            <w:r w:rsidRPr="00387F33">
              <w:rPr>
                <w:rFonts w:ascii="Calibri" w:hAnsi="Calibri" w:cs="Calibri"/>
                <w:sz w:val="18"/>
                <w:szCs w:val="18"/>
              </w:rPr>
              <w:t xml:space="preserve">Dr Emambakhsh  </w:t>
            </w:r>
          </w:p>
          <w:p w14:paraId="3F83192B" w14:textId="77777777" w:rsidR="0090091A" w:rsidRPr="00387F33" w:rsidRDefault="0090091A" w:rsidP="0090091A">
            <w:pPr>
              <w:rPr>
                <w:rFonts w:ascii="Calibri" w:hAnsi="Calibri" w:cs="Calibri"/>
                <w:sz w:val="18"/>
                <w:szCs w:val="18"/>
              </w:rPr>
            </w:pPr>
            <w:r w:rsidRPr="00387F33">
              <w:rPr>
                <w:rFonts w:ascii="Calibri" w:hAnsi="Calibri" w:cs="Calibri"/>
                <w:sz w:val="18"/>
                <w:szCs w:val="18"/>
              </w:rPr>
              <w:t xml:space="preserve">Dr Panchal </w:t>
            </w:r>
          </w:p>
          <w:p w14:paraId="6D17EC0B" w14:textId="5E2F3527" w:rsidR="0090091A" w:rsidRPr="00387F33" w:rsidRDefault="0090091A" w:rsidP="0090091A">
            <w:pPr>
              <w:rPr>
                <w:rFonts w:ascii="Calibri" w:hAnsi="Calibri" w:cs="Calibri"/>
                <w:sz w:val="18"/>
                <w:szCs w:val="18"/>
              </w:rPr>
            </w:pPr>
            <w:r w:rsidRPr="00387F33">
              <w:rPr>
                <w:rFonts w:ascii="Calibri" w:hAnsi="Calibri" w:cs="Calibri"/>
                <w:sz w:val="18"/>
                <w:szCs w:val="18"/>
              </w:rPr>
              <w:t xml:space="preserve">Dr Majeed </w:t>
            </w:r>
          </w:p>
          <w:p w14:paraId="2DCDD110" w14:textId="23696D6D" w:rsidR="0090091A" w:rsidRPr="00387F33" w:rsidRDefault="0090091A" w:rsidP="0090091A">
            <w:pPr>
              <w:rPr>
                <w:rFonts w:ascii="Calibri" w:hAnsi="Calibri" w:cs="Calibri"/>
                <w:sz w:val="18"/>
                <w:szCs w:val="18"/>
              </w:rPr>
            </w:pPr>
            <w:r w:rsidRPr="00387F33">
              <w:rPr>
                <w:rFonts w:ascii="Calibri" w:hAnsi="Calibri" w:cs="Calibri"/>
                <w:sz w:val="18"/>
                <w:szCs w:val="18"/>
              </w:rPr>
              <w:t>Mark White</w:t>
            </w:r>
          </w:p>
        </w:tc>
        <w:tc>
          <w:tcPr>
            <w:tcW w:w="3006" w:type="dxa"/>
          </w:tcPr>
          <w:p w14:paraId="77E43536" w14:textId="77777777" w:rsidR="003461AD" w:rsidRPr="00387F33" w:rsidRDefault="003461AD" w:rsidP="003461AD">
            <w:pPr>
              <w:rPr>
                <w:rFonts w:ascii="Calibri" w:hAnsi="Calibri" w:cs="Calibri"/>
                <w:sz w:val="18"/>
                <w:szCs w:val="18"/>
              </w:rPr>
            </w:pPr>
            <w:r w:rsidRPr="00387F33">
              <w:rPr>
                <w:rFonts w:ascii="Calibri" w:hAnsi="Calibri" w:cs="Calibri"/>
                <w:sz w:val="18"/>
                <w:szCs w:val="18"/>
              </w:rPr>
              <w:t xml:space="preserve">Dr Withanage </w:t>
            </w:r>
          </w:p>
          <w:p w14:paraId="08DA4C3C" w14:textId="77777777" w:rsidR="003461AD" w:rsidRPr="00387F33" w:rsidRDefault="003461AD" w:rsidP="003461AD">
            <w:pPr>
              <w:rPr>
                <w:rFonts w:ascii="Calibri" w:hAnsi="Calibri" w:cs="Calibri"/>
                <w:sz w:val="18"/>
                <w:szCs w:val="18"/>
              </w:rPr>
            </w:pPr>
            <w:r w:rsidRPr="00387F33">
              <w:rPr>
                <w:rFonts w:ascii="Calibri" w:hAnsi="Calibri" w:cs="Calibri"/>
                <w:sz w:val="18"/>
                <w:szCs w:val="18"/>
              </w:rPr>
              <w:t xml:space="preserve">Dr Emambakhsh  </w:t>
            </w:r>
          </w:p>
          <w:p w14:paraId="39AB57C3" w14:textId="77777777" w:rsidR="003461AD" w:rsidRPr="00387F33" w:rsidRDefault="003461AD" w:rsidP="003461AD">
            <w:pPr>
              <w:rPr>
                <w:rFonts w:ascii="Calibri" w:hAnsi="Calibri" w:cs="Calibri"/>
                <w:sz w:val="18"/>
                <w:szCs w:val="18"/>
              </w:rPr>
            </w:pPr>
            <w:r w:rsidRPr="00387F33">
              <w:rPr>
                <w:rFonts w:ascii="Calibri" w:hAnsi="Calibri" w:cs="Calibri"/>
                <w:sz w:val="18"/>
                <w:szCs w:val="18"/>
              </w:rPr>
              <w:t xml:space="preserve">Dr Panchal </w:t>
            </w:r>
          </w:p>
          <w:p w14:paraId="7D52B5FE" w14:textId="77777777" w:rsidR="003461AD" w:rsidRPr="00387F33" w:rsidRDefault="003461AD" w:rsidP="003461AD">
            <w:pPr>
              <w:rPr>
                <w:rFonts w:ascii="Calibri" w:hAnsi="Calibri" w:cs="Calibri"/>
                <w:sz w:val="18"/>
                <w:szCs w:val="18"/>
              </w:rPr>
            </w:pPr>
            <w:r w:rsidRPr="00387F33">
              <w:rPr>
                <w:rFonts w:ascii="Calibri" w:hAnsi="Calibri" w:cs="Calibri"/>
                <w:sz w:val="18"/>
                <w:szCs w:val="18"/>
              </w:rPr>
              <w:t xml:space="preserve">Dr Majeed </w:t>
            </w:r>
          </w:p>
          <w:p w14:paraId="4BDA2E99" w14:textId="691CCF87" w:rsidR="0090091A" w:rsidRPr="00387F33" w:rsidRDefault="003461AD" w:rsidP="003461AD">
            <w:pPr>
              <w:rPr>
                <w:rFonts w:ascii="Calibri" w:hAnsi="Calibri" w:cs="Calibri"/>
                <w:sz w:val="18"/>
                <w:szCs w:val="18"/>
              </w:rPr>
            </w:pPr>
            <w:r w:rsidRPr="00387F33">
              <w:rPr>
                <w:rFonts w:ascii="Calibri" w:hAnsi="Calibri" w:cs="Calibri"/>
                <w:sz w:val="18"/>
                <w:szCs w:val="18"/>
              </w:rPr>
              <w:t>Mark White</w:t>
            </w:r>
          </w:p>
        </w:tc>
      </w:tr>
      <w:tr w:rsidR="0090091A" w:rsidRPr="00387F33" w14:paraId="6A06BB2D" w14:textId="77777777" w:rsidTr="0090091A">
        <w:tc>
          <w:tcPr>
            <w:tcW w:w="3005" w:type="dxa"/>
          </w:tcPr>
          <w:p w14:paraId="3DD8A827" w14:textId="2399F597" w:rsidR="0090091A" w:rsidRPr="00387F33" w:rsidRDefault="0090091A" w:rsidP="00B906F5">
            <w:pPr>
              <w:rPr>
                <w:rFonts w:ascii="Calibri" w:hAnsi="Calibri" w:cs="Calibri"/>
                <w:b/>
                <w:bCs/>
                <w:sz w:val="18"/>
                <w:szCs w:val="18"/>
              </w:rPr>
            </w:pPr>
            <w:r w:rsidRPr="00387F33">
              <w:rPr>
                <w:rFonts w:ascii="Calibri" w:hAnsi="Calibri" w:cs="Calibri"/>
                <w:b/>
                <w:bCs/>
                <w:sz w:val="18"/>
                <w:szCs w:val="18"/>
              </w:rPr>
              <w:t xml:space="preserve">Thursday </w:t>
            </w:r>
          </w:p>
        </w:tc>
        <w:tc>
          <w:tcPr>
            <w:tcW w:w="3005" w:type="dxa"/>
          </w:tcPr>
          <w:p w14:paraId="08571E03" w14:textId="77777777" w:rsidR="0044251D" w:rsidRPr="00387F33" w:rsidRDefault="0044251D" w:rsidP="0044251D">
            <w:pPr>
              <w:rPr>
                <w:rFonts w:ascii="Calibri" w:hAnsi="Calibri" w:cs="Calibri"/>
                <w:sz w:val="18"/>
                <w:szCs w:val="18"/>
              </w:rPr>
            </w:pPr>
            <w:r w:rsidRPr="00387F33">
              <w:rPr>
                <w:rFonts w:ascii="Calibri" w:hAnsi="Calibri" w:cs="Calibri"/>
                <w:sz w:val="18"/>
                <w:szCs w:val="18"/>
              </w:rPr>
              <w:t xml:space="preserve">Dr Withanage </w:t>
            </w:r>
          </w:p>
          <w:p w14:paraId="1127017B" w14:textId="1D277F29" w:rsidR="0044251D" w:rsidRPr="00387F33" w:rsidRDefault="0044251D" w:rsidP="0044251D">
            <w:pPr>
              <w:rPr>
                <w:rFonts w:ascii="Calibri" w:hAnsi="Calibri" w:cs="Calibri"/>
                <w:sz w:val="18"/>
                <w:szCs w:val="18"/>
              </w:rPr>
            </w:pPr>
            <w:r w:rsidRPr="00387F33">
              <w:rPr>
                <w:rFonts w:ascii="Calibri" w:hAnsi="Calibri" w:cs="Calibri"/>
                <w:sz w:val="18"/>
                <w:szCs w:val="18"/>
              </w:rPr>
              <w:t xml:space="preserve">Dr Kitchingham  </w:t>
            </w:r>
          </w:p>
          <w:p w14:paraId="20707B7D" w14:textId="77777777" w:rsidR="0044251D" w:rsidRPr="00387F33" w:rsidRDefault="0044251D" w:rsidP="0044251D">
            <w:pPr>
              <w:rPr>
                <w:rFonts w:ascii="Calibri" w:hAnsi="Calibri" w:cs="Calibri"/>
                <w:sz w:val="18"/>
                <w:szCs w:val="18"/>
              </w:rPr>
            </w:pPr>
            <w:r w:rsidRPr="00387F33">
              <w:rPr>
                <w:rFonts w:ascii="Calibri" w:hAnsi="Calibri" w:cs="Calibri"/>
                <w:sz w:val="18"/>
                <w:szCs w:val="18"/>
              </w:rPr>
              <w:t xml:space="preserve">Dr Panchal </w:t>
            </w:r>
          </w:p>
          <w:p w14:paraId="163E3FE8" w14:textId="77777777" w:rsidR="0044251D" w:rsidRPr="00387F33" w:rsidRDefault="0044251D" w:rsidP="0044251D">
            <w:pPr>
              <w:rPr>
                <w:rFonts w:ascii="Calibri" w:hAnsi="Calibri" w:cs="Calibri"/>
                <w:sz w:val="18"/>
                <w:szCs w:val="18"/>
              </w:rPr>
            </w:pPr>
            <w:r w:rsidRPr="00387F33">
              <w:rPr>
                <w:rFonts w:ascii="Calibri" w:hAnsi="Calibri" w:cs="Calibri"/>
                <w:sz w:val="18"/>
                <w:szCs w:val="18"/>
              </w:rPr>
              <w:t xml:space="preserve">Dr Majeed </w:t>
            </w:r>
          </w:p>
          <w:p w14:paraId="3BB7B822" w14:textId="6D26646C" w:rsidR="0090091A" w:rsidRPr="00387F33" w:rsidRDefault="0044251D" w:rsidP="0044251D">
            <w:pPr>
              <w:rPr>
                <w:rFonts w:ascii="Calibri" w:hAnsi="Calibri" w:cs="Calibri"/>
                <w:sz w:val="18"/>
                <w:szCs w:val="18"/>
              </w:rPr>
            </w:pPr>
            <w:r w:rsidRPr="00387F33">
              <w:rPr>
                <w:rFonts w:ascii="Calibri" w:hAnsi="Calibri" w:cs="Calibri"/>
                <w:sz w:val="18"/>
                <w:szCs w:val="18"/>
              </w:rPr>
              <w:t>Mark White</w:t>
            </w:r>
          </w:p>
        </w:tc>
        <w:tc>
          <w:tcPr>
            <w:tcW w:w="3006" w:type="dxa"/>
          </w:tcPr>
          <w:p w14:paraId="74E76576" w14:textId="77777777" w:rsidR="0044251D" w:rsidRPr="00387F33" w:rsidRDefault="0044251D" w:rsidP="0044251D">
            <w:pPr>
              <w:rPr>
                <w:rFonts w:ascii="Calibri" w:hAnsi="Calibri" w:cs="Calibri"/>
                <w:sz w:val="18"/>
                <w:szCs w:val="18"/>
              </w:rPr>
            </w:pPr>
            <w:r w:rsidRPr="00387F33">
              <w:rPr>
                <w:rFonts w:ascii="Calibri" w:hAnsi="Calibri" w:cs="Calibri"/>
                <w:sz w:val="18"/>
                <w:szCs w:val="18"/>
              </w:rPr>
              <w:t xml:space="preserve">Dr Withanage </w:t>
            </w:r>
          </w:p>
          <w:p w14:paraId="6C2C652A" w14:textId="1E39E9F5" w:rsidR="0044251D" w:rsidRPr="00387F33" w:rsidRDefault="0044251D" w:rsidP="0044251D">
            <w:pPr>
              <w:rPr>
                <w:rFonts w:ascii="Calibri" w:hAnsi="Calibri" w:cs="Calibri"/>
                <w:sz w:val="18"/>
                <w:szCs w:val="18"/>
              </w:rPr>
            </w:pPr>
            <w:r w:rsidRPr="00387F33">
              <w:rPr>
                <w:rFonts w:ascii="Calibri" w:hAnsi="Calibri" w:cs="Calibri"/>
                <w:sz w:val="18"/>
                <w:szCs w:val="18"/>
              </w:rPr>
              <w:t xml:space="preserve">Dr Kitchingham  </w:t>
            </w:r>
          </w:p>
          <w:p w14:paraId="7E31DB7D" w14:textId="77777777" w:rsidR="0044251D" w:rsidRPr="00387F33" w:rsidRDefault="0044251D" w:rsidP="0044251D">
            <w:pPr>
              <w:rPr>
                <w:rFonts w:ascii="Calibri" w:hAnsi="Calibri" w:cs="Calibri"/>
                <w:sz w:val="18"/>
                <w:szCs w:val="18"/>
              </w:rPr>
            </w:pPr>
            <w:r w:rsidRPr="00387F33">
              <w:rPr>
                <w:rFonts w:ascii="Calibri" w:hAnsi="Calibri" w:cs="Calibri"/>
                <w:sz w:val="18"/>
                <w:szCs w:val="18"/>
              </w:rPr>
              <w:t xml:space="preserve">Dr Panchal </w:t>
            </w:r>
          </w:p>
          <w:p w14:paraId="59BE4584" w14:textId="77777777" w:rsidR="0044251D" w:rsidRPr="00387F33" w:rsidRDefault="0044251D" w:rsidP="0044251D">
            <w:pPr>
              <w:rPr>
                <w:rFonts w:ascii="Calibri" w:hAnsi="Calibri" w:cs="Calibri"/>
                <w:sz w:val="18"/>
                <w:szCs w:val="18"/>
              </w:rPr>
            </w:pPr>
            <w:r w:rsidRPr="00387F33">
              <w:rPr>
                <w:rFonts w:ascii="Calibri" w:hAnsi="Calibri" w:cs="Calibri"/>
                <w:sz w:val="18"/>
                <w:szCs w:val="18"/>
              </w:rPr>
              <w:t xml:space="preserve">Dr Majeed </w:t>
            </w:r>
          </w:p>
          <w:p w14:paraId="121FD3A2" w14:textId="737DC393" w:rsidR="0090091A" w:rsidRPr="00387F33" w:rsidRDefault="0044251D" w:rsidP="0044251D">
            <w:pPr>
              <w:rPr>
                <w:rFonts w:ascii="Calibri" w:hAnsi="Calibri" w:cs="Calibri"/>
                <w:sz w:val="18"/>
                <w:szCs w:val="18"/>
              </w:rPr>
            </w:pPr>
            <w:r w:rsidRPr="00387F33">
              <w:rPr>
                <w:rFonts w:ascii="Calibri" w:hAnsi="Calibri" w:cs="Calibri"/>
                <w:sz w:val="18"/>
                <w:szCs w:val="18"/>
              </w:rPr>
              <w:t>Mark White</w:t>
            </w:r>
          </w:p>
        </w:tc>
      </w:tr>
      <w:tr w:rsidR="003461AD" w:rsidRPr="00387F33" w14:paraId="7DE90E93" w14:textId="77777777" w:rsidTr="0090091A">
        <w:tc>
          <w:tcPr>
            <w:tcW w:w="3005" w:type="dxa"/>
          </w:tcPr>
          <w:p w14:paraId="1F479893" w14:textId="1120D943" w:rsidR="003461AD" w:rsidRPr="00387F33" w:rsidRDefault="003461AD" w:rsidP="003461AD">
            <w:pPr>
              <w:rPr>
                <w:rFonts w:ascii="Calibri" w:hAnsi="Calibri" w:cs="Calibri"/>
                <w:b/>
                <w:bCs/>
                <w:sz w:val="18"/>
                <w:szCs w:val="18"/>
              </w:rPr>
            </w:pPr>
            <w:r w:rsidRPr="00387F33">
              <w:rPr>
                <w:rFonts w:ascii="Calibri" w:hAnsi="Calibri" w:cs="Calibri"/>
                <w:b/>
                <w:bCs/>
                <w:sz w:val="18"/>
                <w:szCs w:val="18"/>
              </w:rPr>
              <w:t xml:space="preserve">Friday </w:t>
            </w:r>
          </w:p>
        </w:tc>
        <w:tc>
          <w:tcPr>
            <w:tcW w:w="3005" w:type="dxa"/>
          </w:tcPr>
          <w:p w14:paraId="006F3292" w14:textId="1A70E60D" w:rsidR="003461AD" w:rsidRPr="00387F33" w:rsidRDefault="003461AD" w:rsidP="003461AD">
            <w:pPr>
              <w:rPr>
                <w:rFonts w:ascii="Calibri" w:hAnsi="Calibri" w:cs="Calibri"/>
                <w:sz w:val="18"/>
                <w:szCs w:val="18"/>
              </w:rPr>
            </w:pPr>
            <w:r w:rsidRPr="00387F33">
              <w:rPr>
                <w:rFonts w:ascii="Calibri" w:hAnsi="Calibri" w:cs="Calibri"/>
                <w:sz w:val="18"/>
                <w:szCs w:val="18"/>
              </w:rPr>
              <w:t xml:space="preserve">Dr Emambakhsh  </w:t>
            </w:r>
          </w:p>
          <w:p w14:paraId="44F3C855" w14:textId="77777777" w:rsidR="003461AD" w:rsidRPr="00387F33" w:rsidRDefault="003461AD" w:rsidP="003461AD">
            <w:pPr>
              <w:rPr>
                <w:rFonts w:ascii="Calibri" w:hAnsi="Calibri" w:cs="Calibri"/>
                <w:sz w:val="18"/>
                <w:szCs w:val="18"/>
              </w:rPr>
            </w:pPr>
            <w:r w:rsidRPr="00387F33">
              <w:rPr>
                <w:rFonts w:ascii="Calibri" w:hAnsi="Calibri" w:cs="Calibri"/>
                <w:sz w:val="18"/>
                <w:szCs w:val="18"/>
              </w:rPr>
              <w:t xml:space="preserve">Dr Kitchingham  </w:t>
            </w:r>
          </w:p>
          <w:p w14:paraId="57592EAF" w14:textId="77777777" w:rsidR="003461AD" w:rsidRPr="00387F33" w:rsidRDefault="003461AD" w:rsidP="003461AD">
            <w:pPr>
              <w:rPr>
                <w:rFonts w:ascii="Calibri" w:hAnsi="Calibri" w:cs="Calibri"/>
                <w:sz w:val="18"/>
                <w:szCs w:val="18"/>
              </w:rPr>
            </w:pPr>
            <w:r w:rsidRPr="00387F33">
              <w:rPr>
                <w:rFonts w:ascii="Calibri" w:hAnsi="Calibri" w:cs="Calibri"/>
                <w:sz w:val="18"/>
                <w:szCs w:val="18"/>
              </w:rPr>
              <w:t xml:space="preserve">Dr Panchal </w:t>
            </w:r>
          </w:p>
          <w:p w14:paraId="1360D1A9" w14:textId="77777777" w:rsidR="003461AD" w:rsidRPr="00387F33" w:rsidRDefault="003461AD" w:rsidP="003461AD">
            <w:pPr>
              <w:rPr>
                <w:rFonts w:ascii="Calibri" w:hAnsi="Calibri" w:cs="Calibri"/>
                <w:sz w:val="18"/>
                <w:szCs w:val="18"/>
              </w:rPr>
            </w:pPr>
            <w:r w:rsidRPr="00387F33">
              <w:rPr>
                <w:rFonts w:ascii="Calibri" w:hAnsi="Calibri" w:cs="Calibri"/>
                <w:sz w:val="18"/>
                <w:szCs w:val="18"/>
              </w:rPr>
              <w:t xml:space="preserve">Dr Majeed </w:t>
            </w:r>
          </w:p>
          <w:p w14:paraId="18B4F01C" w14:textId="0457EAF5" w:rsidR="003461AD" w:rsidRPr="00387F33" w:rsidRDefault="003461AD" w:rsidP="003461AD">
            <w:pPr>
              <w:rPr>
                <w:rFonts w:ascii="Calibri" w:hAnsi="Calibri" w:cs="Calibri"/>
                <w:sz w:val="18"/>
                <w:szCs w:val="18"/>
              </w:rPr>
            </w:pPr>
            <w:r w:rsidRPr="00387F33">
              <w:rPr>
                <w:rFonts w:ascii="Calibri" w:hAnsi="Calibri" w:cs="Calibri"/>
                <w:sz w:val="18"/>
                <w:szCs w:val="18"/>
              </w:rPr>
              <w:t>Mark White</w:t>
            </w:r>
          </w:p>
        </w:tc>
        <w:tc>
          <w:tcPr>
            <w:tcW w:w="3006" w:type="dxa"/>
          </w:tcPr>
          <w:p w14:paraId="304E200D" w14:textId="77777777" w:rsidR="003461AD" w:rsidRPr="00387F33" w:rsidRDefault="003461AD" w:rsidP="003461AD">
            <w:pPr>
              <w:rPr>
                <w:rFonts w:ascii="Calibri" w:hAnsi="Calibri" w:cs="Calibri"/>
                <w:sz w:val="18"/>
                <w:szCs w:val="18"/>
              </w:rPr>
            </w:pPr>
            <w:r w:rsidRPr="00387F33">
              <w:rPr>
                <w:rFonts w:ascii="Calibri" w:hAnsi="Calibri" w:cs="Calibri"/>
                <w:sz w:val="18"/>
                <w:szCs w:val="18"/>
              </w:rPr>
              <w:t xml:space="preserve">Dr Emambakhsh  </w:t>
            </w:r>
          </w:p>
          <w:p w14:paraId="40306D76" w14:textId="77777777" w:rsidR="003461AD" w:rsidRPr="00387F33" w:rsidRDefault="003461AD" w:rsidP="003461AD">
            <w:pPr>
              <w:rPr>
                <w:rFonts w:ascii="Calibri" w:hAnsi="Calibri" w:cs="Calibri"/>
                <w:sz w:val="18"/>
                <w:szCs w:val="18"/>
              </w:rPr>
            </w:pPr>
            <w:r w:rsidRPr="00387F33">
              <w:rPr>
                <w:rFonts w:ascii="Calibri" w:hAnsi="Calibri" w:cs="Calibri"/>
                <w:sz w:val="18"/>
                <w:szCs w:val="18"/>
              </w:rPr>
              <w:t xml:space="preserve">Dr Kitchingham  </w:t>
            </w:r>
          </w:p>
          <w:p w14:paraId="1CE4206F" w14:textId="77777777" w:rsidR="003461AD" w:rsidRPr="00387F33" w:rsidRDefault="003461AD" w:rsidP="003461AD">
            <w:pPr>
              <w:rPr>
                <w:rFonts w:ascii="Calibri" w:hAnsi="Calibri" w:cs="Calibri"/>
                <w:sz w:val="18"/>
                <w:szCs w:val="18"/>
              </w:rPr>
            </w:pPr>
            <w:r w:rsidRPr="00387F33">
              <w:rPr>
                <w:rFonts w:ascii="Calibri" w:hAnsi="Calibri" w:cs="Calibri"/>
                <w:sz w:val="18"/>
                <w:szCs w:val="18"/>
              </w:rPr>
              <w:t xml:space="preserve">Dr Panchal </w:t>
            </w:r>
          </w:p>
          <w:p w14:paraId="76BD109F" w14:textId="77777777" w:rsidR="003461AD" w:rsidRPr="00387F33" w:rsidRDefault="003461AD" w:rsidP="003461AD">
            <w:pPr>
              <w:rPr>
                <w:rFonts w:ascii="Calibri" w:hAnsi="Calibri" w:cs="Calibri"/>
                <w:sz w:val="18"/>
                <w:szCs w:val="18"/>
              </w:rPr>
            </w:pPr>
            <w:r w:rsidRPr="00387F33">
              <w:rPr>
                <w:rFonts w:ascii="Calibri" w:hAnsi="Calibri" w:cs="Calibri"/>
                <w:sz w:val="18"/>
                <w:szCs w:val="18"/>
              </w:rPr>
              <w:t xml:space="preserve">Dr Majeed </w:t>
            </w:r>
          </w:p>
          <w:p w14:paraId="706C1831" w14:textId="4E339CD8" w:rsidR="003461AD" w:rsidRPr="00387F33" w:rsidRDefault="003461AD" w:rsidP="003461AD">
            <w:pPr>
              <w:rPr>
                <w:rFonts w:ascii="Calibri" w:hAnsi="Calibri" w:cs="Calibri"/>
                <w:sz w:val="18"/>
                <w:szCs w:val="18"/>
              </w:rPr>
            </w:pPr>
            <w:r w:rsidRPr="00387F33">
              <w:rPr>
                <w:rFonts w:ascii="Calibri" w:hAnsi="Calibri" w:cs="Calibri"/>
                <w:sz w:val="18"/>
                <w:szCs w:val="18"/>
              </w:rPr>
              <w:t>Mark White</w:t>
            </w:r>
          </w:p>
        </w:tc>
      </w:tr>
    </w:tbl>
    <w:p w14:paraId="545E7613" w14:textId="77777777" w:rsidR="00387F33" w:rsidRPr="00387F33" w:rsidRDefault="00387F33" w:rsidP="001C2297">
      <w:pPr>
        <w:spacing w:after="0"/>
        <w:jc w:val="center"/>
        <w:rPr>
          <w:rFonts w:ascii="Calibri" w:hAnsi="Calibri" w:cs="Calibri"/>
          <w:b/>
          <w:bCs/>
          <w:sz w:val="18"/>
          <w:szCs w:val="18"/>
        </w:rPr>
      </w:pPr>
    </w:p>
    <w:p w14:paraId="4C7A1933" w14:textId="77777777" w:rsidR="00387F33" w:rsidRPr="00387F33" w:rsidRDefault="00387F33" w:rsidP="001C2297">
      <w:pPr>
        <w:spacing w:after="0"/>
        <w:jc w:val="center"/>
        <w:rPr>
          <w:rFonts w:ascii="Calibri" w:hAnsi="Calibri" w:cs="Calibri"/>
          <w:b/>
          <w:bCs/>
          <w:sz w:val="40"/>
          <w:szCs w:val="40"/>
        </w:rPr>
      </w:pPr>
    </w:p>
    <w:p w14:paraId="5487A3D4" w14:textId="77777777" w:rsidR="00387F33" w:rsidRPr="00387F33" w:rsidRDefault="00387F33" w:rsidP="001C2297">
      <w:pPr>
        <w:spacing w:after="0"/>
        <w:jc w:val="center"/>
        <w:rPr>
          <w:rFonts w:ascii="Calibri" w:hAnsi="Calibri" w:cs="Calibri"/>
          <w:b/>
          <w:bCs/>
          <w:sz w:val="40"/>
          <w:szCs w:val="40"/>
        </w:rPr>
      </w:pPr>
    </w:p>
    <w:p w14:paraId="37DB44AD" w14:textId="77777777" w:rsidR="00387F33" w:rsidRDefault="00387F33" w:rsidP="001C2297">
      <w:pPr>
        <w:spacing w:after="0"/>
        <w:jc w:val="center"/>
        <w:rPr>
          <w:rFonts w:ascii="Calibri" w:hAnsi="Calibri" w:cs="Calibri"/>
          <w:b/>
          <w:bCs/>
          <w:sz w:val="40"/>
          <w:szCs w:val="40"/>
        </w:rPr>
      </w:pPr>
    </w:p>
    <w:p w14:paraId="76B34728" w14:textId="77777777" w:rsidR="00387F33" w:rsidRPr="00387F33" w:rsidRDefault="00387F33" w:rsidP="001C2297">
      <w:pPr>
        <w:spacing w:after="0"/>
        <w:jc w:val="center"/>
        <w:rPr>
          <w:rFonts w:ascii="Calibri" w:hAnsi="Calibri" w:cs="Calibri"/>
          <w:b/>
          <w:bCs/>
          <w:sz w:val="40"/>
          <w:szCs w:val="40"/>
        </w:rPr>
      </w:pPr>
    </w:p>
    <w:p w14:paraId="7258A335" w14:textId="023D63FF" w:rsidR="00690213" w:rsidRPr="00387F33" w:rsidRDefault="00690213" w:rsidP="001C2297">
      <w:pPr>
        <w:spacing w:after="0"/>
        <w:jc w:val="center"/>
        <w:rPr>
          <w:rFonts w:ascii="Calibri" w:hAnsi="Calibri" w:cs="Calibri"/>
          <w:b/>
          <w:bCs/>
          <w:sz w:val="32"/>
          <w:szCs w:val="32"/>
        </w:rPr>
      </w:pPr>
      <w:r w:rsidRPr="00387F33">
        <w:rPr>
          <w:rFonts w:ascii="Calibri" w:hAnsi="Calibri" w:cs="Calibri"/>
          <w:b/>
          <w:bCs/>
          <w:sz w:val="32"/>
          <w:szCs w:val="32"/>
        </w:rPr>
        <w:t xml:space="preserve">APPOINTMENTS </w:t>
      </w:r>
    </w:p>
    <w:p w14:paraId="0F761BD4" w14:textId="77777777" w:rsidR="005F58F7" w:rsidRPr="00387F33" w:rsidRDefault="005F58F7" w:rsidP="001C2297">
      <w:pPr>
        <w:spacing w:after="0"/>
        <w:jc w:val="center"/>
        <w:rPr>
          <w:rFonts w:ascii="Calibri" w:hAnsi="Calibri" w:cs="Calibri"/>
          <w:b/>
          <w:bCs/>
          <w:sz w:val="2"/>
          <w:szCs w:val="2"/>
        </w:rPr>
      </w:pPr>
    </w:p>
    <w:p w14:paraId="216AEA1D" w14:textId="69E50B87" w:rsidR="00690213" w:rsidRPr="00387F33" w:rsidRDefault="004E0617" w:rsidP="00690213">
      <w:pPr>
        <w:spacing w:after="0"/>
        <w:rPr>
          <w:rFonts w:ascii="Calibri" w:hAnsi="Calibri" w:cs="Calibri"/>
          <w:sz w:val="22"/>
          <w:szCs w:val="22"/>
        </w:rPr>
      </w:pPr>
      <w:r w:rsidRPr="00387F33">
        <w:rPr>
          <w:rFonts w:ascii="Calibri" w:hAnsi="Calibri" w:cs="Calibri"/>
          <w:sz w:val="22"/>
          <w:szCs w:val="22"/>
        </w:rPr>
        <w:t xml:space="preserve">As well as </w:t>
      </w:r>
      <w:r w:rsidR="00614A89">
        <w:rPr>
          <w:rFonts w:ascii="Calibri" w:hAnsi="Calibri" w:cs="Calibri"/>
          <w:sz w:val="22"/>
          <w:szCs w:val="22"/>
        </w:rPr>
        <w:t xml:space="preserve">face to face and telephone </w:t>
      </w:r>
      <w:r w:rsidRPr="00387F33">
        <w:rPr>
          <w:rFonts w:ascii="Calibri" w:hAnsi="Calibri" w:cs="Calibri"/>
          <w:sz w:val="22"/>
          <w:szCs w:val="22"/>
        </w:rPr>
        <w:t xml:space="preserve">appointments here in the practice, we also offer a range of timed appointments with GP’s, Nurse’s and the Children’s Primary Care team at the Urgent Care Centre on the Milton Keynes </w:t>
      </w:r>
      <w:r w:rsidR="007D4C8B" w:rsidRPr="00387F33">
        <w:rPr>
          <w:rFonts w:ascii="Calibri" w:hAnsi="Calibri" w:cs="Calibri"/>
          <w:sz w:val="22"/>
          <w:szCs w:val="22"/>
        </w:rPr>
        <w:t>University</w:t>
      </w:r>
      <w:r w:rsidRPr="00387F33">
        <w:rPr>
          <w:rFonts w:ascii="Calibri" w:hAnsi="Calibri" w:cs="Calibri"/>
          <w:sz w:val="22"/>
          <w:szCs w:val="22"/>
        </w:rPr>
        <w:t xml:space="preserve"> Hospital Campus. These are scheduled appointments with no ‘sit and wait’ requirement, bookable by GP Practices for Patients registered in Milton Keynes. </w:t>
      </w:r>
    </w:p>
    <w:p w14:paraId="33211161" w14:textId="5B3D5A73" w:rsidR="00387F33" w:rsidRDefault="00387F33" w:rsidP="00690213">
      <w:pPr>
        <w:spacing w:after="0"/>
        <w:rPr>
          <w:rFonts w:ascii="Calibri" w:hAnsi="Calibri" w:cs="Calibri"/>
          <w:sz w:val="22"/>
          <w:szCs w:val="22"/>
        </w:rPr>
      </w:pPr>
      <w:r>
        <w:rPr>
          <w:noProof/>
        </w:rPr>
        <w:drawing>
          <wp:anchor distT="0" distB="0" distL="114300" distR="114300" simplePos="0" relativeHeight="251663360" behindDoc="1" locked="0" layoutInCell="1" allowOverlap="1" wp14:anchorId="5CE0EBF4" wp14:editId="6C4F9237">
            <wp:simplePos x="0" y="0"/>
            <wp:positionH relativeFrom="margin">
              <wp:align>center</wp:align>
            </wp:positionH>
            <wp:positionV relativeFrom="paragraph">
              <wp:posOffset>85514</wp:posOffset>
            </wp:positionV>
            <wp:extent cx="1211720" cy="681952"/>
            <wp:effectExtent l="0" t="0" r="7620" b="4445"/>
            <wp:wrapNone/>
            <wp:docPr id="537400944" name="Picture 2" descr="NHSE Pharmacy Fi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E Pharmacy Fir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1720" cy="6819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198F2" w14:textId="393256EB" w:rsidR="004E0617" w:rsidRPr="00387F33" w:rsidRDefault="004E0617" w:rsidP="00690213">
      <w:pPr>
        <w:spacing w:after="0"/>
        <w:rPr>
          <w:rFonts w:ascii="Calibri" w:hAnsi="Calibri" w:cs="Calibri"/>
          <w:sz w:val="22"/>
          <w:szCs w:val="22"/>
        </w:rPr>
      </w:pPr>
    </w:p>
    <w:p w14:paraId="00FEA7E0" w14:textId="77777777" w:rsidR="00387F33" w:rsidRDefault="00387F33" w:rsidP="00690213">
      <w:pPr>
        <w:spacing w:after="0"/>
        <w:rPr>
          <w:rFonts w:ascii="Calibri" w:hAnsi="Calibri" w:cs="Calibri"/>
          <w:sz w:val="22"/>
          <w:szCs w:val="22"/>
        </w:rPr>
      </w:pPr>
    </w:p>
    <w:p w14:paraId="3C3EE523" w14:textId="77777777" w:rsidR="00387F33" w:rsidRDefault="00387F33" w:rsidP="00690213">
      <w:pPr>
        <w:spacing w:after="0"/>
        <w:rPr>
          <w:rFonts w:ascii="Calibri" w:hAnsi="Calibri" w:cs="Calibri"/>
          <w:sz w:val="22"/>
          <w:szCs w:val="22"/>
        </w:rPr>
      </w:pPr>
    </w:p>
    <w:p w14:paraId="2BF1A2FB" w14:textId="447AF612" w:rsidR="004E0617" w:rsidRPr="00387F33" w:rsidRDefault="004E0617" w:rsidP="00690213">
      <w:pPr>
        <w:spacing w:after="0"/>
        <w:rPr>
          <w:rFonts w:ascii="Calibri" w:hAnsi="Calibri" w:cs="Calibri"/>
          <w:sz w:val="22"/>
          <w:szCs w:val="22"/>
        </w:rPr>
      </w:pPr>
      <w:r w:rsidRPr="00387F33">
        <w:rPr>
          <w:rFonts w:ascii="Calibri" w:hAnsi="Calibri" w:cs="Calibri"/>
          <w:sz w:val="22"/>
          <w:szCs w:val="22"/>
        </w:rPr>
        <w:t xml:space="preserve">You may also be offered a Pharmacy First referral for </w:t>
      </w:r>
      <w:r w:rsidR="009F1ED9" w:rsidRPr="00387F33">
        <w:rPr>
          <w:rFonts w:ascii="Calibri" w:hAnsi="Calibri" w:cs="Calibri"/>
          <w:sz w:val="22"/>
          <w:szCs w:val="22"/>
        </w:rPr>
        <w:t xml:space="preserve">conditions such as UTI’s, Impetigo, Sore throat, Shingles, Insect Bites, Sinusitis and Ear infections. </w:t>
      </w:r>
    </w:p>
    <w:p w14:paraId="7CBE754D" w14:textId="1210F549" w:rsidR="004E0617" w:rsidRPr="00387F33" w:rsidRDefault="004E0617" w:rsidP="00690213">
      <w:pPr>
        <w:spacing w:after="0"/>
        <w:rPr>
          <w:rFonts w:ascii="Calibri" w:hAnsi="Calibri" w:cs="Calibri"/>
          <w:b/>
          <w:bCs/>
          <w:sz w:val="22"/>
          <w:szCs w:val="22"/>
        </w:rPr>
      </w:pPr>
    </w:p>
    <w:p w14:paraId="1790128E" w14:textId="37464041" w:rsidR="009F1ED9" w:rsidRPr="00387F33" w:rsidRDefault="009F1ED9" w:rsidP="00690213">
      <w:pPr>
        <w:spacing w:after="0"/>
        <w:rPr>
          <w:rFonts w:ascii="Calibri" w:hAnsi="Calibri" w:cs="Calibri"/>
          <w:b/>
          <w:bCs/>
          <w:sz w:val="22"/>
          <w:szCs w:val="22"/>
        </w:rPr>
      </w:pPr>
      <w:r w:rsidRPr="00387F33">
        <w:rPr>
          <w:rFonts w:ascii="Calibri" w:hAnsi="Calibri" w:cs="Calibri"/>
          <w:b/>
          <w:bCs/>
          <w:sz w:val="22"/>
          <w:szCs w:val="22"/>
        </w:rPr>
        <w:t xml:space="preserve">The best way to request an appointment is to us our online service: </w:t>
      </w:r>
    </w:p>
    <w:p w14:paraId="6D402F10" w14:textId="1D1BBCB5" w:rsidR="009F1ED9" w:rsidRPr="00387F33" w:rsidRDefault="00387F33" w:rsidP="009F1ED9">
      <w:pPr>
        <w:spacing w:after="0"/>
        <w:jc w:val="center"/>
        <w:rPr>
          <w:rFonts w:ascii="Calibri" w:hAnsi="Calibri" w:cs="Calibri"/>
          <w:b/>
          <w:bCs/>
          <w:sz w:val="22"/>
          <w:szCs w:val="22"/>
        </w:rPr>
      </w:pPr>
      <w:r w:rsidRPr="00387F33">
        <w:rPr>
          <w:noProof/>
          <w:sz w:val="22"/>
          <w:szCs w:val="22"/>
        </w:rPr>
        <w:drawing>
          <wp:anchor distT="0" distB="0" distL="114300" distR="114300" simplePos="0" relativeHeight="251661312" behindDoc="1" locked="0" layoutInCell="1" allowOverlap="1" wp14:anchorId="032837FA" wp14:editId="00162329">
            <wp:simplePos x="0" y="0"/>
            <wp:positionH relativeFrom="margin">
              <wp:align>center</wp:align>
            </wp:positionH>
            <wp:positionV relativeFrom="paragraph">
              <wp:posOffset>92083</wp:posOffset>
            </wp:positionV>
            <wp:extent cx="2260600" cy="1072515"/>
            <wp:effectExtent l="0" t="0" r="6350" b="0"/>
            <wp:wrapNone/>
            <wp:docPr id="9" name="Picture 3" descr="Engage Health Systems Partner Solutions - Engage Con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gage Health Systems Partner Solutions - Engage Consul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0600" cy="1072515"/>
                    </a:xfrm>
                    <a:prstGeom prst="rect">
                      <a:avLst/>
                    </a:prstGeom>
                    <a:noFill/>
                    <a:ln>
                      <a:noFill/>
                    </a:ln>
                  </pic:spPr>
                </pic:pic>
              </a:graphicData>
            </a:graphic>
          </wp:anchor>
        </w:drawing>
      </w:r>
    </w:p>
    <w:p w14:paraId="5A2EF09E" w14:textId="3457BF28" w:rsidR="009F1ED9" w:rsidRPr="00387F33" w:rsidRDefault="009F1ED9" w:rsidP="009F1ED9">
      <w:pPr>
        <w:spacing w:after="0"/>
        <w:jc w:val="center"/>
        <w:rPr>
          <w:rFonts w:ascii="Calibri" w:hAnsi="Calibri" w:cs="Calibri"/>
          <w:sz w:val="22"/>
          <w:szCs w:val="22"/>
        </w:rPr>
      </w:pPr>
    </w:p>
    <w:p w14:paraId="209E02C9" w14:textId="76190F24" w:rsidR="00387F33" w:rsidRPr="00387F33" w:rsidRDefault="00387F33" w:rsidP="009F1ED9">
      <w:pPr>
        <w:spacing w:after="0"/>
        <w:jc w:val="center"/>
        <w:rPr>
          <w:rFonts w:ascii="Calibri" w:hAnsi="Calibri" w:cs="Calibri"/>
          <w:sz w:val="22"/>
          <w:szCs w:val="22"/>
        </w:rPr>
      </w:pPr>
    </w:p>
    <w:p w14:paraId="17B126CF" w14:textId="3E3BE2AB" w:rsidR="00387F33" w:rsidRPr="00387F33" w:rsidRDefault="00387F33" w:rsidP="009F1ED9">
      <w:pPr>
        <w:spacing w:after="0"/>
        <w:jc w:val="center"/>
        <w:rPr>
          <w:rFonts w:ascii="Calibri" w:hAnsi="Calibri" w:cs="Calibri"/>
          <w:sz w:val="22"/>
          <w:szCs w:val="22"/>
        </w:rPr>
      </w:pPr>
    </w:p>
    <w:p w14:paraId="3785899A" w14:textId="11210938" w:rsidR="00387F33" w:rsidRPr="00387F33" w:rsidRDefault="00387F33" w:rsidP="009F1ED9">
      <w:pPr>
        <w:spacing w:after="0"/>
        <w:jc w:val="center"/>
        <w:rPr>
          <w:rFonts w:ascii="Calibri" w:hAnsi="Calibri" w:cs="Calibri"/>
          <w:sz w:val="22"/>
          <w:szCs w:val="22"/>
        </w:rPr>
      </w:pPr>
    </w:p>
    <w:p w14:paraId="314CB2BB" w14:textId="77777777" w:rsidR="00387F33" w:rsidRDefault="00387F33" w:rsidP="009F1ED9">
      <w:pPr>
        <w:spacing w:after="0"/>
        <w:jc w:val="center"/>
        <w:rPr>
          <w:rFonts w:ascii="Calibri" w:hAnsi="Calibri" w:cs="Calibri"/>
          <w:sz w:val="22"/>
          <w:szCs w:val="22"/>
        </w:rPr>
      </w:pPr>
    </w:p>
    <w:p w14:paraId="6E1B0BDA" w14:textId="77777777" w:rsidR="00387F33" w:rsidRPr="00387F33" w:rsidRDefault="00387F33" w:rsidP="009F1ED9">
      <w:pPr>
        <w:spacing w:after="0"/>
        <w:jc w:val="center"/>
        <w:rPr>
          <w:rFonts w:ascii="Calibri" w:hAnsi="Calibri" w:cs="Calibri"/>
          <w:sz w:val="22"/>
          <w:szCs w:val="22"/>
        </w:rPr>
      </w:pPr>
    </w:p>
    <w:p w14:paraId="639122E9" w14:textId="69D90465" w:rsidR="00690213" w:rsidRPr="00387F33" w:rsidRDefault="00387F33" w:rsidP="009F1ED9">
      <w:pPr>
        <w:spacing w:after="0"/>
        <w:jc w:val="center"/>
        <w:rPr>
          <w:rFonts w:ascii="Calibri" w:hAnsi="Calibri" w:cs="Calibri"/>
          <w:sz w:val="22"/>
          <w:szCs w:val="22"/>
        </w:rPr>
      </w:pPr>
      <w:r w:rsidRPr="00387F33">
        <w:rPr>
          <w:rFonts w:ascii="Calibri" w:hAnsi="Calibri" w:cs="Calibri"/>
          <w:sz w:val="22"/>
          <w:szCs w:val="22"/>
        </w:rPr>
        <w:t>Engage Consult is a</w:t>
      </w:r>
      <w:r w:rsidR="009F1ED9" w:rsidRPr="00387F33">
        <w:rPr>
          <w:rFonts w:ascii="Calibri" w:hAnsi="Calibri" w:cs="Calibri"/>
          <w:sz w:val="22"/>
          <w:szCs w:val="22"/>
        </w:rPr>
        <w:t>n online platform that allows you to input your symptoms, treatment already sought and your desired treatment or outcome. All a</w:t>
      </w:r>
      <w:r w:rsidR="00690213" w:rsidRPr="00387F33">
        <w:rPr>
          <w:rFonts w:ascii="Calibri" w:hAnsi="Calibri" w:cs="Calibri"/>
          <w:sz w:val="22"/>
          <w:szCs w:val="22"/>
        </w:rPr>
        <w:t xml:space="preserve">ppointment queries </w:t>
      </w:r>
      <w:r w:rsidR="009F1ED9" w:rsidRPr="00387F33">
        <w:rPr>
          <w:rFonts w:ascii="Calibri" w:hAnsi="Calibri" w:cs="Calibri"/>
          <w:sz w:val="22"/>
          <w:szCs w:val="22"/>
        </w:rPr>
        <w:t xml:space="preserve">are </w:t>
      </w:r>
      <w:r w:rsidR="00690213" w:rsidRPr="00387F33">
        <w:rPr>
          <w:rFonts w:ascii="Calibri" w:hAnsi="Calibri" w:cs="Calibri"/>
          <w:sz w:val="22"/>
          <w:szCs w:val="22"/>
        </w:rPr>
        <w:t xml:space="preserve">triaged, and you will be contacted with either a same day or future appointment. All </w:t>
      </w:r>
      <w:r w:rsidR="009F1ED9" w:rsidRPr="00387F33">
        <w:rPr>
          <w:rFonts w:ascii="Calibri" w:hAnsi="Calibri" w:cs="Calibri"/>
          <w:sz w:val="22"/>
          <w:szCs w:val="22"/>
        </w:rPr>
        <w:t xml:space="preserve">requests </w:t>
      </w:r>
      <w:r w:rsidR="00690213" w:rsidRPr="00387F33">
        <w:rPr>
          <w:rFonts w:ascii="Calibri" w:hAnsi="Calibri" w:cs="Calibri"/>
          <w:sz w:val="22"/>
          <w:szCs w:val="22"/>
        </w:rPr>
        <w:t>are responded to quickly</w:t>
      </w:r>
      <w:r w:rsidR="009F1ED9" w:rsidRPr="00387F33">
        <w:rPr>
          <w:rFonts w:ascii="Calibri" w:hAnsi="Calibri" w:cs="Calibri"/>
          <w:sz w:val="22"/>
          <w:szCs w:val="22"/>
        </w:rPr>
        <w:t xml:space="preserve"> and often same day, however we do state up t</w:t>
      </w:r>
      <w:r w:rsidR="00690213" w:rsidRPr="00387F33">
        <w:rPr>
          <w:rFonts w:ascii="Calibri" w:hAnsi="Calibri" w:cs="Calibri"/>
          <w:sz w:val="22"/>
          <w:szCs w:val="22"/>
        </w:rPr>
        <w:t>o 72 hours</w:t>
      </w:r>
      <w:r w:rsidR="009F1ED9" w:rsidRPr="00387F33">
        <w:rPr>
          <w:rFonts w:ascii="Calibri" w:hAnsi="Calibri" w:cs="Calibri"/>
          <w:sz w:val="22"/>
          <w:szCs w:val="22"/>
        </w:rPr>
        <w:t xml:space="preserve"> as a maximum</w:t>
      </w:r>
      <w:r w:rsidR="00690213" w:rsidRPr="00387F33">
        <w:rPr>
          <w:rFonts w:ascii="Calibri" w:hAnsi="Calibri" w:cs="Calibri"/>
          <w:sz w:val="22"/>
          <w:szCs w:val="22"/>
        </w:rPr>
        <w:t>.  </w:t>
      </w:r>
    </w:p>
    <w:p w14:paraId="5800126A" w14:textId="77777777" w:rsidR="009F1ED9" w:rsidRPr="00387F33" w:rsidRDefault="009F1ED9" w:rsidP="009F1ED9">
      <w:pPr>
        <w:pStyle w:val="NormalWeb"/>
        <w:shd w:val="clear" w:color="auto" w:fill="FFFFFF"/>
        <w:spacing w:before="0" w:beforeAutospacing="0" w:after="120" w:afterAutospacing="0"/>
        <w:rPr>
          <w:rFonts w:ascii="Calibri" w:hAnsi="Calibri" w:cs="Calibri"/>
          <w:sz w:val="22"/>
          <w:szCs w:val="22"/>
        </w:rPr>
      </w:pPr>
      <w:r w:rsidRPr="00387F33">
        <w:rPr>
          <w:rFonts w:ascii="Calibri" w:hAnsi="Calibri" w:cs="Calibri"/>
          <w:sz w:val="22"/>
          <w:szCs w:val="22"/>
        </w:rPr>
        <w:t>Engage Consult is open Monday - Friday</w:t>
      </w:r>
      <w:r w:rsidR="00690213" w:rsidRPr="00387F33">
        <w:rPr>
          <w:rFonts w:ascii="Calibri" w:hAnsi="Calibri" w:cs="Calibri"/>
          <w:sz w:val="22"/>
          <w:szCs w:val="22"/>
        </w:rPr>
        <w:t xml:space="preserve"> 07:00 - </w:t>
      </w:r>
      <w:r w:rsidR="005F58F7" w:rsidRPr="00387F33">
        <w:rPr>
          <w:rFonts w:ascii="Calibri" w:hAnsi="Calibri" w:cs="Calibri"/>
          <w:sz w:val="22"/>
          <w:szCs w:val="22"/>
        </w:rPr>
        <w:t>17</w:t>
      </w:r>
      <w:r w:rsidR="00690213" w:rsidRPr="00387F33">
        <w:rPr>
          <w:rFonts w:ascii="Calibri" w:hAnsi="Calibri" w:cs="Calibri"/>
          <w:sz w:val="22"/>
          <w:szCs w:val="22"/>
        </w:rPr>
        <w:t>:</w:t>
      </w:r>
      <w:r w:rsidR="005F58F7" w:rsidRPr="00387F33">
        <w:rPr>
          <w:rFonts w:ascii="Calibri" w:hAnsi="Calibri" w:cs="Calibri"/>
          <w:sz w:val="22"/>
          <w:szCs w:val="22"/>
        </w:rPr>
        <w:t>3</w:t>
      </w:r>
      <w:r w:rsidR="00690213" w:rsidRPr="00387F33">
        <w:rPr>
          <w:rFonts w:ascii="Calibri" w:hAnsi="Calibri" w:cs="Calibri"/>
          <w:sz w:val="22"/>
          <w:szCs w:val="22"/>
        </w:rPr>
        <w:t>0</w:t>
      </w:r>
      <w:r w:rsidRPr="00387F33">
        <w:rPr>
          <w:rFonts w:ascii="Calibri" w:hAnsi="Calibri" w:cs="Calibri"/>
          <w:sz w:val="22"/>
          <w:szCs w:val="22"/>
        </w:rPr>
        <w:t xml:space="preserve">. This includes both appointment and administrative requests such as sick notes or prescriptions. </w:t>
      </w:r>
    </w:p>
    <w:p w14:paraId="4F0F105F" w14:textId="77777777" w:rsidR="009F1ED9" w:rsidRPr="00387F33" w:rsidRDefault="009F1ED9" w:rsidP="009F1ED9">
      <w:pPr>
        <w:pStyle w:val="NormalWeb"/>
        <w:shd w:val="clear" w:color="auto" w:fill="FFFFFF"/>
        <w:spacing w:before="0" w:beforeAutospacing="0" w:after="120" w:afterAutospacing="0"/>
        <w:rPr>
          <w:rFonts w:ascii="Calibri" w:hAnsi="Calibri" w:cs="Calibri"/>
          <w:sz w:val="22"/>
          <w:szCs w:val="22"/>
        </w:rPr>
      </w:pPr>
    </w:p>
    <w:p w14:paraId="3126FD82" w14:textId="77ECDE8A" w:rsidR="009F1ED9" w:rsidRPr="00387F33" w:rsidRDefault="009F1ED9" w:rsidP="009F1ED9">
      <w:pPr>
        <w:pStyle w:val="NormalWeb"/>
        <w:shd w:val="clear" w:color="auto" w:fill="FFFFFF"/>
        <w:spacing w:before="0" w:beforeAutospacing="0" w:after="120" w:afterAutospacing="0"/>
        <w:rPr>
          <w:rFonts w:ascii="Calibri" w:hAnsi="Calibri" w:cs="Calibri"/>
          <w:sz w:val="22"/>
          <w:szCs w:val="22"/>
        </w:rPr>
      </w:pPr>
      <w:r w:rsidRPr="00387F33">
        <w:rPr>
          <w:rFonts w:ascii="Calibri" w:hAnsi="Calibri" w:cs="Calibri"/>
          <w:sz w:val="22"/>
          <w:szCs w:val="22"/>
        </w:rPr>
        <w:lastRenderedPageBreak/>
        <w:t xml:space="preserve">Engage Consult can be accessed via our website </w:t>
      </w:r>
      <w:hyperlink r:id="rId13" w:history="1">
        <w:r w:rsidR="008B523A" w:rsidRPr="0043633D">
          <w:rPr>
            <w:rStyle w:val="Hyperlink"/>
            <w:rFonts w:ascii="Calibri" w:hAnsi="Calibri" w:cs="Calibri"/>
            <w:sz w:val="22"/>
            <w:szCs w:val="22"/>
          </w:rPr>
          <w:t>www.walnuttreehealthcentre.co.uk</w:t>
        </w:r>
      </w:hyperlink>
      <w:r w:rsidRPr="00387F33">
        <w:rPr>
          <w:rFonts w:ascii="Calibri" w:hAnsi="Calibri" w:cs="Calibri"/>
          <w:sz w:val="22"/>
          <w:szCs w:val="22"/>
        </w:rPr>
        <w:t xml:space="preserve"> and clicking Engage Consult on the home page.  </w:t>
      </w:r>
    </w:p>
    <w:p w14:paraId="0E008F51" w14:textId="77777777" w:rsidR="005F58F7" w:rsidRPr="002B57D8" w:rsidRDefault="005F58F7" w:rsidP="005F58F7">
      <w:pPr>
        <w:pStyle w:val="NormalWeb"/>
        <w:shd w:val="clear" w:color="auto" w:fill="FFFFFF"/>
        <w:spacing w:before="0" w:beforeAutospacing="0" w:after="0" w:afterAutospacing="0"/>
        <w:rPr>
          <w:rFonts w:ascii="Calibri" w:hAnsi="Calibri" w:cs="Calibri"/>
          <w:b/>
          <w:bCs/>
        </w:rPr>
      </w:pPr>
      <w:r w:rsidRPr="002B57D8">
        <w:rPr>
          <w:rFonts w:ascii="Calibri" w:hAnsi="Calibri" w:cs="Calibri"/>
          <w:b/>
          <w:bCs/>
        </w:rPr>
        <w:t>Making an appointment over the phone or in person</w:t>
      </w:r>
    </w:p>
    <w:p w14:paraId="13EF2053" w14:textId="2890EB4F" w:rsidR="005F58F7" w:rsidRPr="002B57D8" w:rsidRDefault="005F58F7" w:rsidP="005F58F7">
      <w:pPr>
        <w:pStyle w:val="NormalWeb"/>
        <w:shd w:val="clear" w:color="auto" w:fill="FFFFFF"/>
        <w:spacing w:before="0" w:beforeAutospacing="0" w:after="0" w:afterAutospacing="0"/>
        <w:rPr>
          <w:rFonts w:ascii="Calibri" w:hAnsi="Calibri" w:cs="Calibri"/>
        </w:rPr>
      </w:pPr>
      <w:r w:rsidRPr="002B57D8">
        <w:rPr>
          <w:rFonts w:ascii="Calibri" w:hAnsi="Calibri" w:cs="Calibri"/>
        </w:rPr>
        <w:t>Whilst we encourage our patients to use Engage Consult, you can still make appointment request either over the phone or in person at the front desk. An appointment will be offered to you within the most appropriate timeframe for your symptoms</w:t>
      </w:r>
      <w:r w:rsidR="009F1ED9" w:rsidRPr="002B57D8">
        <w:rPr>
          <w:rFonts w:ascii="Calibri" w:hAnsi="Calibri" w:cs="Calibri"/>
        </w:rPr>
        <w:t>.</w:t>
      </w:r>
    </w:p>
    <w:p w14:paraId="538663AB" w14:textId="77777777" w:rsidR="00B906F5" w:rsidRPr="002B57D8" w:rsidRDefault="00B906F5" w:rsidP="005F58F7">
      <w:pPr>
        <w:pStyle w:val="NormalWeb"/>
        <w:shd w:val="clear" w:color="auto" w:fill="FFFFFF"/>
        <w:spacing w:before="0" w:beforeAutospacing="0" w:after="0" w:afterAutospacing="0"/>
        <w:rPr>
          <w:rFonts w:ascii="Calibri" w:hAnsi="Calibri" w:cs="Calibri"/>
        </w:rPr>
      </w:pPr>
    </w:p>
    <w:p w14:paraId="57F2D112" w14:textId="6DB40B74" w:rsidR="00B906F5" w:rsidRPr="002B57D8" w:rsidRDefault="00B906F5" w:rsidP="005F58F7">
      <w:pPr>
        <w:pStyle w:val="NormalWeb"/>
        <w:shd w:val="clear" w:color="auto" w:fill="FFFFFF"/>
        <w:spacing w:before="0" w:beforeAutospacing="0" w:after="0" w:afterAutospacing="0"/>
        <w:rPr>
          <w:rFonts w:ascii="Calibri" w:hAnsi="Calibri" w:cs="Calibri"/>
          <w:b/>
          <w:bCs/>
        </w:rPr>
      </w:pPr>
      <w:r w:rsidRPr="002B57D8">
        <w:rPr>
          <w:rFonts w:ascii="Calibri" w:hAnsi="Calibri" w:cs="Calibri"/>
          <w:b/>
          <w:bCs/>
        </w:rPr>
        <w:t xml:space="preserve">Make an appointment online </w:t>
      </w:r>
    </w:p>
    <w:p w14:paraId="3AFD40C9" w14:textId="631A0C9E" w:rsidR="00B906F5" w:rsidRPr="002B57D8" w:rsidRDefault="00B906F5" w:rsidP="005F58F7">
      <w:pPr>
        <w:pStyle w:val="NormalWeb"/>
        <w:shd w:val="clear" w:color="auto" w:fill="FFFFFF"/>
        <w:spacing w:before="0" w:beforeAutospacing="0" w:after="0" w:afterAutospacing="0"/>
        <w:rPr>
          <w:rFonts w:ascii="Calibri" w:hAnsi="Calibri" w:cs="Calibri"/>
        </w:rPr>
      </w:pPr>
      <w:r w:rsidRPr="002B57D8">
        <w:rPr>
          <w:rFonts w:ascii="Calibri" w:hAnsi="Calibri" w:cs="Calibri"/>
        </w:rPr>
        <w:t xml:space="preserve">Visit </w:t>
      </w:r>
      <w:hyperlink r:id="rId14" w:history="1">
        <w:r w:rsidR="004E0617" w:rsidRPr="002B57D8">
          <w:rPr>
            <w:rStyle w:val="Hyperlink"/>
            <w:rFonts w:ascii="Calibri" w:hAnsi="Calibri" w:cs="Calibri"/>
          </w:rPr>
          <w:t>www.walnuttreehealthcentre.co.uk</w:t>
        </w:r>
      </w:hyperlink>
      <w:r w:rsidRPr="002B57D8">
        <w:rPr>
          <w:rFonts w:ascii="Calibri" w:hAnsi="Calibri" w:cs="Calibri"/>
        </w:rPr>
        <w:t xml:space="preserve">, click on appointments and select ‘Make an appointment online’. </w:t>
      </w:r>
    </w:p>
    <w:p w14:paraId="0AFEF0A7" w14:textId="77777777" w:rsidR="00690213" w:rsidRPr="002B57D8" w:rsidRDefault="00690213" w:rsidP="001C2297">
      <w:pPr>
        <w:spacing w:after="0"/>
        <w:jc w:val="center"/>
        <w:rPr>
          <w:rFonts w:ascii="Calibri" w:hAnsi="Calibri" w:cs="Calibri"/>
        </w:rPr>
      </w:pPr>
    </w:p>
    <w:p w14:paraId="38502129" w14:textId="5A9FF264" w:rsidR="005F58F7" w:rsidRPr="002B57D8" w:rsidRDefault="005F58F7" w:rsidP="005F58F7">
      <w:pPr>
        <w:spacing w:after="0"/>
        <w:rPr>
          <w:rFonts w:ascii="Calibri" w:hAnsi="Calibri" w:cs="Calibri"/>
          <w:b/>
          <w:bCs/>
        </w:rPr>
      </w:pPr>
      <w:r w:rsidRPr="002B57D8">
        <w:rPr>
          <w:rFonts w:ascii="Calibri" w:hAnsi="Calibri" w:cs="Calibri"/>
          <w:b/>
          <w:bCs/>
        </w:rPr>
        <w:t>Extended Hours</w:t>
      </w:r>
    </w:p>
    <w:p w14:paraId="7514F06B" w14:textId="75376B5D" w:rsidR="005F58F7" w:rsidRDefault="00614A89" w:rsidP="005F58F7">
      <w:pPr>
        <w:spacing w:after="0"/>
        <w:rPr>
          <w:rFonts w:ascii="Calibri" w:hAnsi="Calibri" w:cs="Calibri"/>
        </w:rPr>
      </w:pPr>
      <w:r>
        <w:rPr>
          <w:noProof/>
        </w:rPr>
        <w:drawing>
          <wp:anchor distT="0" distB="0" distL="114300" distR="114300" simplePos="0" relativeHeight="251664384" behindDoc="1" locked="0" layoutInCell="1" allowOverlap="1" wp14:anchorId="1C04639D" wp14:editId="15219C6B">
            <wp:simplePos x="0" y="0"/>
            <wp:positionH relativeFrom="column">
              <wp:posOffset>843685</wp:posOffset>
            </wp:positionH>
            <wp:positionV relativeFrom="paragraph">
              <wp:posOffset>600387</wp:posOffset>
            </wp:positionV>
            <wp:extent cx="386918" cy="518803"/>
            <wp:effectExtent l="0" t="0" r="0" b="0"/>
            <wp:wrapNone/>
            <wp:docPr id="4" name="Picture 3" descr="Free Vectors | home visit med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Vectors | home visit medica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6918" cy="5188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8F7" w:rsidRPr="002B57D8">
        <w:rPr>
          <w:rFonts w:ascii="Calibri" w:hAnsi="Calibri" w:cs="Calibri"/>
        </w:rPr>
        <w:t xml:space="preserve">We provide 3 evening surgery sessions with our </w:t>
      </w:r>
      <w:r w:rsidRPr="002B57D8">
        <w:rPr>
          <w:rFonts w:ascii="Calibri" w:hAnsi="Calibri" w:cs="Calibri"/>
        </w:rPr>
        <w:t>pharmacist</w:t>
      </w:r>
      <w:r w:rsidR="005F58F7" w:rsidRPr="002B57D8">
        <w:rPr>
          <w:rFonts w:ascii="Calibri" w:hAnsi="Calibri" w:cs="Calibri"/>
        </w:rPr>
        <w:t xml:space="preserve"> who will undertake medication reviews and queries between the hours of 18:30 and 20:30 on Mondays, Wednesday and Fridays.</w:t>
      </w:r>
    </w:p>
    <w:p w14:paraId="2A5DD053" w14:textId="70B1EF54" w:rsidR="00614A89" w:rsidRPr="002B57D8" w:rsidRDefault="00614A89" w:rsidP="005F58F7">
      <w:pPr>
        <w:spacing w:after="0"/>
        <w:rPr>
          <w:rFonts w:ascii="Calibri" w:hAnsi="Calibri" w:cs="Calibri"/>
        </w:rPr>
      </w:pPr>
    </w:p>
    <w:p w14:paraId="32E38A12" w14:textId="7A06FEE1" w:rsidR="005F58F7" w:rsidRPr="002B57D8" w:rsidRDefault="005F58F7" w:rsidP="005F58F7">
      <w:pPr>
        <w:spacing w:after="0"/>
        <w:rPr>
          <w:rFonts w:ascii="Calibri" w:hAnsi="Calibri" w:cs="Calibri"/>
          <w:b/>
          <w:bCs/>
        </w:rPr>
      </w:pPr>
      <w:r w:rsidRPr="002B57D8">
        <w:rPr>
          <w:rFonts w:ascii="Calibri" w:hAnsi="Calibri" w:cs="Calibri"/>
          <w:b/>
          <w:bCs/>
        </w:rPr>
        <w:t>Home Visits</w:t>
      </w:r>
    </w:p>
    <w:p w14:paraId="5E349786" w14:textId="7B907B8A" w:rsidR="005F58F7" w:rsidRPr="002B57D8" w:rsidRDefault="005F58F7" w:rsidP="005F58F7">
      <w:pPr>
        <w:spacing w:after="0"/>
        <w:rPr>
          <w:rFonts w:ascii="Calibri" w:hAnsi="Calibri" w:cs="Calibri"/>
        </w:rPr>
      </w:pPr>
      <w:r w:rsidRPr="002B57D8">
        <w:rPr>
          <w:rFonts w:ascii="Calibri" w:hAnsi="Calibri" w:cs="Calibri"/>
        </w:rPr>
        <w:t xml:space="preserve">Patients are requested, where possible, to telephone before 11am if </w:t>
      </w:r>
      <w:r w:rsidR="009F1ED9" w:rsidRPr="002B57D8">
        <w:rPr>
          <w:rFonts w:ascii="Calibri" w:hAnsi="Calibri" w:cs="Calibri"/>
        </w:rPr>
        <w:t xml:space="preserve">it is felt </w:t>
      </w:r>
      <w:r w:rsidRPr="002B57D8">
        <w:rPr>
          <w:rFonts w:ascii="Calibri" w:hAnsi="Calibri" w:cs="Calibri"/>
        </w:rPr>
        <w:t>a home visit is required th</w:t>
      </w:r>
      <w:r w:rsidR="009F1ED9" w:rsidRPr="002B57D8">
        <w:rPr>
          <w:rFonts w:ascii="Calibri" w:hAnsi="Calibri" w:cs="Calibri"/>
        </w:rPr>
        <w:t>e same</w:t>
      </w:r>
      <w:r w:rsidRPr="002B57D8">
        <w:rPr>
          <w:rFonts w:ascii="Calibri" w:hAnsi="Calibri" w:cs="Calibri"/>
        </w:rPr>
        <w:t xml:space="preserve"> day.</w:t>
      </w:r>
    </w:p>
    <w:p w14:paraId="22A5D85B" w14:textId="2F0AB624" w:rsidR="005F58F7" w:rsidRPr="002B57D8" w:rsidRDefault="005F58F7" w:rsidP="005F58F7">
      <w:pPr>
        <w:spacing w:after="0"/>
        <w:rPr>
          <w:rFonts w:ascii="Calibri" w:hAnsi="Calibri" w:cs="Calibri"/>
        </w:rPr>
      </w:pPr>
    </w:p>
    <w:p w14:paraId="4F69EB62" w14:textId="66814851" w:rsidR="005F58F7" w:rsidRPr="002B57D8" w:rsidRDefault="005F58F7" w:rsidP="005F58F7">
      <w:pPr>
        <w:spacing w:after="0"/>
        <w:rPr>
          <w:rFonts w:ascii="Calibri" w:hAnsi="Calibri" w:cs="Calibri"/>
        </w:rPr>
      </w:pPr>
      <w:r w:rsidRPr="002B57D8">
        <w:rPr>
          <w:rFonts w:ascii="Calibri" w:hAnsi="Calibri" w:cs="Calibri"/>
        </w:rPr>
        <w:t xml:space="preserve">We would request that, apart from the genuinely housebound, all other patients attend the surgery rather than request a home visit because of the extra time home visiting takes. On average four to five patients can be seen in surgery in the time it takes to do a single house call. In addition, the care that can be offered due to the lack of adequate lighting, examination facilities and equipment means that you may not receive as good a service as the </w:t>
      </w:r>
      <w:r w:rsidR="009F1ED9" w:rsidRPr="002B57D8">
        <w:rPr>
          <w:rFonts w:ascii="Calibri" w:hAnsi="Calibri" w:cs="Calibri"/>
        </w:rPr>
        <w:t>clinician</w:t>
      </w:r>
      <w:r w:rsidRPr="002B57D8">
        <w:rPr>
          <w:rFonts w:ascii="Calibri" w:hAnsi="Calibri" w:cs="Calibri"/>
        </w:rPr>
        <w:t xml:space="preserve"> may be able to offer if you came to the surgery.</w:t>
      </w:r>
    </w:p>
    <w:p w14:paraId="2D77DDA7" w14:textId="5D7EAACF" w:rsidR="005F58F7" w:rsidRPr="002B57D8" w:rsidRDefault="005F58F7" w:rsidP="005F58F7">
      <w:pPr>
        <w:spacing w:after="0"/>
        <w:rPr>
          <w:rFonts w:ascii="Calibri" w:hAnsi="Calibri" w:cs="Calibri"/>
        </w:rPr>
      </w:pPr>
    </w:p>
    <w:p w14:paraId="722B14C8" w14:textId="37E1D268" w:rsidR="001C2297" w:rsidRPr="002B57D8" w:rsidRDefault="005F58F7" w:rsidP="005F58F7">
      <w:pPr>
        <w:spacing w:after="0"/>
        <w:rPr>
          <w:rFonts w:ascii="Calibri" w:hAnsi="Calibri" w:cs="Calibri"/>
        </w:rPr>
      </w:pPr>
      <w:r w:rsidRPr="002B57D8">
        <w:rPr>
          <w:rFonts w:ascii="Calibri" w:hAnsi="Calibri" w:cs="Calibri"/>
        </w:rPr>
        <w:lastRenderedPageBreak/>
        <w:t>Please note that the doctor or Paramedic may telephone you rather than visit you if this is medically appropriate. Ultimately it is the clinicians right to decide whether or not a visit is appropriate for a particular set of circumstances.</w:t>
      </w:r>
    </w:p>
    <w:p w14:paraId="19B9FC1F" w14:textId="77777777" w:rsidR="001C2297" w:rsidRPr="002B57D8" w:rsidRDefault="001C2297" w:rsidP="005F58F7">
      <w:pPr>
        <w:spacing w:after="0"/>
        <w:rPr>
          <w:rFonts w:ascii="Calibri" w:hAnsi="Calibri" w:cs="Calibri"/>
          <w:b/>
          <w:bCs/>
        </w:rPr>
      </w:pPr>
    </w:p>
    <w:p w14:paraId="2F3B3A5F" w14:textId="77777777" w:rsidR="005F58F7" w:rsidRPr="002B57D8" w:rsidRDefault="005F58F7" w:rsidP="005F58F7">
      <w:pPr>
        <w:spacing w:after="0"/>
        <w:rPr>
          <w:rFonts w:ascii="Calibri" w:hAnsi="Calibri" w:cs="Calibri"/>
          <w:b/>
          <w:bCs/>
        </w:rPr>
      </w:pPr>
      <w:r w:rsidRPr="002B57D8">
        <w:rPr>
          <w:rFonts w:ascii="Calibri" w:hAnsi="Calibri" w:cs="Calibri"/>
          <w:b/>
          <w:bCs/>
        </w:rPr>
        <w:t>Cancelling or changing an appointment</w:t>
      </w:r>
    </w:p>
    <w:p w14:paraId="0E3B2B5A" w14:textId="77777777" w:rsidR="005F58F7" w:rsidRPr="002B57D8" w:rsidRDefault="005F58F7" w:rsidP="005F58F7">
      <w:pPr>
        <w:spacing w:after="0"/>
        <w:rPr>
          <w:rFonts w:ascii="Calibri" w:hAnsi="Calibri" w:cs="Calibri"/>
        </w:rPr>
      </w:pPr>
      <w:r w:rsidRPr="002B57D8">
        <w:rPr>
          <w:rFonts w:ascii="Calibri" w:hAnsi="Calibri" w:cs="Calibri"/>
        </w:rPr>
        <w:t>Please let us know as soon as possible if you need to cancel an appointment in order that we can give the slot to someone else.</w:t>
      </w:r>
    </w:p>
    <w:p w14:paraId="62F2FA39" w14:textId="77777777" w:rsidR="009F1ED9" w:rsidRPr="002B57D8" w:rsidRDefault="009F1ED9" w:rsidP="005F58F7">
      <w:pPr>
        <w:spacing w:after="0"/>
        <w:rPr>
          <w:rFonts w:ascii="Calibri" w:hAnsi="Calibri" w:cs="Calibri"/>
        </w:rPr>
      </w:pPr>
    </w:p>
    <w:p w14:paraId="38A72411" w14:textId="32D43F1A" w:rsidR="009F1ED9" w:rsidRPr="002B57D8" w:rsidRDefault="009F1ED9" w:rsidP="005F58F7">
      <w:pPr>
        <w:spacing w:after="0"/>
        <w:rPr>
          <w:rFonts w:ascii="Calibri" w:hAnsi="Calibri" w:cs="Calibri"/>
        </w:rPr>
      </w:pPr>
      <w:r w:rsidRPr="002B57D8">
        <w:rPr>
          <w:rFonts w:ascii="Calibri" w:hAnsi="Calibri" w:cs="Calibri"/>
        </w:rPr>
        <w:t xml:space="preserve">Many </w:t>
      </w:r>
      <w:proofErr w:type="gramStart"/>
      <w:r w:rsidR="00016E0F" w:rsidRPr="002B57D8">
        <w:rPr>
          <w:rFonts w:ascii="Calibri" w:hAnsi="Calibri" w:cs="Calibri"/>
        </w:rPr>
        <w:t>appointment</w:t>
      </w:r>
      <w:proofErr w:type="gramEnd"/>
      <w:r w:rsidRPr="002B57D8">
        <w:rPr>
          <w:rFonts w:ascii="Calibri" w:hAnsi="Calibri" w:cs="Calibri"/>
        </w:rPr>
        <w:t xml:space="preserve"> reminder SMS’s sent out by the practice include an option to cancel the appointment straight from the SMS.</w:t>
      </w:r>
    </w:p>
    <w:p w14:paraId="0EFAD133" w14:textId="77777777" w:rsidR="005F58F7" w:rsidRPr="002B57D8" w:rsidRDefault="005F58F7" w:rsidP="005F58F7">
      <w:pPr>
        <w:spacing w:after="0"/>
        <w:rPr>
          <w:rFonts w:ascii="Calibri" w:hAnsi="Calibri" w:cs="Calibri"/>
        </w:rPr>
      </w:pPr>
    </w:p>
    <w:p w14:paraId="0C6D57BF" w14:textId="6D5EEAEC" w:rsidR="001C2297" w:rsidRPr="002B57D8" w:rsidRDefault="005F58F7" w:rsidP="005F58F7">
      <w:pPr>
        <w:spacing w:after="0"/>
        <w:rPr>
          <w:rFonts w:ascii="Calibri" w:hAnsi="Calibri" w:cs="Calibri"/>
        </w:rPr>
      </w:pPr>
      <w:r w:rsidRPr="002B57D8">
        <w:rPr>
          <w:rFonts w:ascii="Calibri" w:hAnsi="Calibri" w:cs="Calibri"/>
        </w:rPr>
        <w:t>You can also complete our appointment cancellation notification request form on our website. This can only be used if your appointment has been arranged for more than 24 hours in advance (excluding weekends and public holidays). You can also text to cancel your appointment.</w:t>
      </w:r>
    </w:p>
    <w:p w14:paraId="2FAD84F8" w14:textId="77777777" w:rsidR="005F58F7" w:rsidRPr="002B57D8" w:rsidRDefault="005F58F7" w:rsidP="005F58F7">
      <w:pPr>
        <w:spacing w:after="0"/>
        <w:rPr>
          <w:rFonts w:ascii="Calibri" w:hAnsi="Calibri" w:cs="Calibri"/>
        </w:rPr>
      </w:pPr>
    </w:p>
    <w:p w14:paraId="6EFCD7CE" w14:textId="262DE442" w:rsidR="005F58F7" w:rsidRPr="002B57D8" w:rsidRDefault="005F58F7" w:rsidP="005F58F7">
      <w:pPr>
        <w:spacing w:after="0"/>
        <w:rPr>
          <w:rFonts w:ascii="Calibri" w:hAnsi="Calibri" w:cs="Calibri"/>
          <w:b/>
          <w:bCs/>
        </w:rPr>
      </w:pPr>
      <w:r w:rsidRPr="002B57D8">
        <w:rPr>
          <w:rFonts w:ascii="Calibri" w:hAnsi="Calibri" w:cs="Calibri"/>
          <w:b/>
          <w:bCs/>
        </w:rPr>
        <w:t xml:space="preserve">If you need help when we are closed </w:t>
      </w:r>
    </w:p>
    <w:p w14:paraId="39143273" w14:textId="171E4A1D" w:rsidR="005F58F7" w:rsidRPr="002B57D8" w:rsidRDefault="005F58F7" w:rsidP="005F58F7">
      <w:pPr>
        <w:spacing w:after="0"/>
        <w:rPr>
          <w:rFonts w:ascii="Calibri" w:hAnsi="Calibri" w:cs="Calibri"/>
        </w:rPr>
      </w:pPr>
      <w:r w:rsidRPr="002B57D8">
        <w:rPr>
          <w:rFonts w:ascii="Calibri" w:hAnsi="Calibri" w:cs="Calibri"/>
        </w:rPr>
        <w:t>Between 18:30 and 08:00 Monday to Friday, all day at weekends and on Bank Holidays your call into the surgery will be redirected to the NHS 111 service.</w:t>
      </w:r>
    </w:p>
    <w:p w14:paraId="56E02A7C" w14:textId="77777777" w:rsidR="005F58F7" w:rsidRPr="002B57D8" w:rsidRDefault="005F58F7" w:rsidP="005F58F7">
      <w:pPr>
        <w:spacing w:after="0"/>
        <w:rPr>
          <w:rFonts w:ascii="Calibri" w:hAnsi="Calibri" w:cs="Calibri"/>
        </w:rPr>
      </w:pPr>
    </w:p>
    <w:p w14:paraId="70CAC68A" w14:textId="3623E608" w:rsidR="005F58F7" w:rsidRPr="002B57D8" w:rsidRDefault="005F58F7" w:rsidP="005F58F7">
      <w:pPr>
        <w:spacing w:after="0"/>
        <w:rPr>
          <w:rFonts w:ascii="Calibri" w:hAnsi="Calibri" w:cs="Calibri"/>
        </w:rPr>
      </w:pPr>
      <w:r w:rsidRPr="002B57D8">
        <w:rPr>
          <w:rFonts w:ascii="Calibri" w:hAnsi="Calibri" w:cs="Calibri"/>
        </w:rPr>
        <w:t>Please do not ask to see a doctor out of hours unless you genuinely cannot wait until the surgery re-opens</w:t>
      </w:r>
      <w:r w:rsidR="009F1ED9" w:rsidRPr="002B57D8">
        <w:rPr>
          <w:rFonts w:ascii="Calibri" w:hAnsi="Calibri" w:cs="Calibri"/>
        </w:rPr>
        <w:t xml:space="preserve">. </w:t>
      </w:r>
    </w:p>
    <w:p w14:paraId="2E2F80C3" w14:textId="77777777" w:rsidR="005F58F7" w:rsidRPr="002B57D8" w:rsidRDefault="005F58F7" w:rsidP="005F58F7">
      <w:pPr>
        <w:spacing w:after="0"/>
        <w:rPr>
          <w:rFonts w:ascii="Calibri" w:hAnsi="Calibri" w:cs="Calibri"/>
        </w:rPr>
      </w:pPr>
    </w:p>
    <w:p w14:paraId="45E23541" w14:textId="6706552A" w:rsidR="005F58F7" w:rsidRDefault="005F58F7" w:rsidP="005F58F7">
      <w:pPr>
        <w:spacing w:after="0"/>
        <w:rPr>
          <w:rFonts w:ascii="Calibri" w:hAnsi="Calibri" w:cs="Calibri"/>
          <w:b/>
          <w:bCs/>
          <w:color w:val="FF0000"/>
        </w:rPr>
      </w:pPr>
      <w:r w:rsidRPr="002B57D8">
        <w:rPr>
          <w:rFonts w:ascii="Calibri" w:hAnsi="Calibri" w:cs="Calibri"/>
          <w:b/>
          <w:bCs/>
          <w:color w:val="FF0000"/>
        </w:rPr>
        <w:t>In a genuine emergency you should call 999 and ask for an ambulance. Chest pains and/or shortness of breath constitute as an emergency.</w:t>
      </w:r>
    </w:p>
    <w:p w14:paraId="39BB5FE2" w14:textId="77777777" w:rsidR="00614A89" w:rsidRDefault="00614A89" w:rsidP="005F58F7">
      <w:pPr>
        <w:spacing w:after="0"/>
        <w:rPr>
          <w:rFonts w:ascii="Calibri" w:hAnsi="Calibri" w:cs="Calibri"/>
          <w:b/>
          <w:bCs/>
          <w:color w:val="FF0000"/>
        </w:rPr>
      </w:pPr>
    </w:p>
    <w:p w14:paraId="2ABC818E" w14:textId="77777777" w:rsidR="00614A89" w:rsidRPr="002B57D8" w:rsidRDefault="00614A89" w:rsidP="005F58F7">
      <w:pPr>
        <w:spacing w:after="0"/>
        <w:rPr>
          <w:rFonts w:ascii="Calibri" w:hAnsi="Calibri" w:cs="Calibri"/>
          <w:b/>
          <w:bCs/>
          <w:color w:val="FF0000"/>
        </w:rPr>
      </w:pPr>
    </w:p>
    <w:p w14:paraId="5E1A0CA9" w14:textId="77777777" w:rsidR="00B906F5" w:rsidRDefault="00B906F5" w:rsidP="005F58F7">
      <w:pPr>
        <w:spacing w:after="0"/>
      </w:pPr>
    </w:p>
    <w:p w14:paraId="2F76FE17" w14:textId="77777777" w:rsidR="009F1ED9" w:rsidRPr="002B57D8" w:rsidRDefault="009F1ED9" w:rsidP="009F1ED9">
      <w:pPr>
        <w:spacing w:after="0"/>
        <w:rPr>
          <w:rFonts w:ascii="Calibri" w:hAnsi="Calibri" w:cs="Calibri"/>
          <w:b/>
          <w:bCs/>
        </w:rPr>
      </w:pPr>
      <w:r w:rsidRPr="002B57D8">
        <w:rPr>
          <w:rFonts w:ascii="Calibri" w:hAnsi="Calibri" w:cs="Calibri"/>
          <w:b/>
          <w:bCs/>
        </w:rPr>
        <w:t xml:space="preserve">Protected Learning Times </w:t>
      </w:r>
    </w:p>
    <w:p w14:paraId="02FE7F77" w14:textId="2D818FEF" w:rsidR="009F1ED9" w:rsidRPr="002B57D8" w:rsidRDefault="006064AA" w:rsidP="009F1ED9">
      <w:pPr>
        <w:spacing w:after="0"/>
        <w:rPr>
          <w:rFonts w:ascii="Calibri" w:hAnsi="Calibri" w:cs="Calibri"/>
        </w:rPr>
      </w:pPr>
      <w:r w:rsidRPr="002B57D8">
        <w:rPr>
          <w:rFonts w:ascii="Calibri" w:hAnsi="Calibri" w:cs="Calibri"/>
        </w:rPr>
        <w:t xml:space="preserve">All Practices in Bedford, Luton and Milton Keynes, </w:t>
      </w:r>
      <w:r w:rsidR="009F1ED9" w:rsidRPr="002B57D8">
        <w:rPr>
          <w:rFonts w:ascii="Calibri" w:hAnsi="Calibri" w:cs="Calibri"/>
        </w:rPr>
        <w:t>clos</w:t>
      </w:r>
      <w:r w:rsidRPr="002B57D8">
        <w:rPr>
          <w:rFonts w:ascii="Calibri" w:hAnsi="Calibri" w:cs="Calibri"/>
        </w:rPr>
        <w:t xml:space="preserve">e </w:t>
      </w:r>
      <w:r w:rsidR="009F1ED9" w:rsidRPr="002B57D8">
        <w:rPr>
          <w:rFonts w:ascii="Calibri" w:hAnsi="Calibri" w:cs="Calibri"/>
        </w:rPr>
        <w:t>for Protected Learning Time one afternoon per month, excluding August and December, and these dates</w:t>
      </w:r>
      <w:r w:rsidRPr="002B57D8">
        <w:rPr>
          <w:rFonts w:ascii="Calibri" w:hAnsi="Calibri" w:cs="Calibri"/>
        </w:rPr>
        <w:t xml:space="preserve"> are</w:t>
      </w:r>
      <w:r w:rsidR="009F1ED9" w:rsidRPr="002B57D8">
        <w:rPr>
          <w:rFonts w:ascii="Calibri" w:hAnsi="Calibri" w:cs="Calibri"/>
        </w:rPr>
        <w:t xml:space="preserve"> posted on our website. </w:t>
      </w:r>
    </w:p>
    <w:p w14:paraId="44D2B1A8" w14:textId="5369F717" w:rsidR="006064AA" w:rsidRDefault="00614A89" w:rsidP="009F1ED9">
      <w:pPr>
        <w:spacing w:after="0"/>
      </w:pPr>
      <w:r>
        <w:rPr>
          <w:noProof/>
        </w:rPr>
        <w:drawing>
          <wp:anchor distT="0" distB="0" distL="114300" distR="114300" simplePos="0" relativeHeight="251665408" behindDoc="1" locked="0" layoutInCell="1" allowOverlap="1" wp14:anchorId="52E6F057" wp14:editId="479E0B3A">
            <wp:simplePos x="0" y="0"/>
            <wp:positionH relativeFrom="margin">
              <wp:posOffset>3065764</wp:posOffset>
            </wp:positionH>
            <wp:positionV relativeFrom="paragraph">
              <wp:posOffset>27461</wp:posOffset>
            </wp:positionV>
            <wp:extent cx="897570" cy="897570"/>
            <wp:effectExtent l="0" t="0" r="0" b="0"/>
            <wp:wrapNone/>
            <wp:docPr id="5" name="Picture 4" descr="Medication Medical Clipart Transparent Background, Medical, Pharmacy Clipart,  Medicine, Science Abstract Flat Color Icon Template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dication Medical Clipart Transparent Background, Medical, Pharmacy Clipart,  Medicine, Science Abstract Flat Color Icon Template PNG Image For Free  Downloa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2301" cy="9023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6E1D7C" w14:textId="0DD5A7EB" w:rsidR="00614A89" w:rsidRDefault="00614A89" w:rsidP="004A38AA">
      <w:pPr>
        <w:spacing w:after="0"/>
        <w:jc w:val="center"/>
        <w:rPr>
          <w:b/>
          <w:bCs/>
        </w:rPr>
      </w:pPr>
    </w:p>
    <w:p w14:paraId="60CF9890" w14:textId="77777777" w:rsidR="00614A89" w:rsidRDefault="00614A89" w:rsidP="004A38AA">
      <w:pPr>
        <w:spacing w:after="0"/>
        <w:jc w:val="center"/>
        <w:rPr>
          <w:b/>
          <w:bCs/>
        </w:rPr>
      </w:pPr>
    </w:p>
    <w:p w14:paraId="43835218" w14:textId="41DBC2E6" w:rsidR="006064AA" w:rsidRPr="00614A89" w:rsidRDefault="004A38AA" w:rsidP="004A38AA">
      <w:pPr>
        <w:spacing w:after="0"/>
        <w:jc w:val="center"/>
        <w:rPr>
          <w:b/>
          <w:bCs/>
          <w:sz w:val="28"/>
          <w:szCs w:val="28"/>
        </w:rPr>
      </w:pPr>
      <w:r w:rsidRPr="00614A89">
        <w:rPr>
          <w:b/>
          <w:bCs/>
          <w:sz w:val="28"/>
          <w:szCs w:val="28"/>
        </w:rPr>
        <w:t>Repeat Prescriptions</w:t>
      </w:r>
    </w:p>
    <w:p w14:paraId="2CED7698" w14:textId="27E33B62" w:rsidR="004A38AA" w:rsidRPr="004A38AA" w:rsidRDefault="004A38AA" w:rsidP="004A38AA">
      <w:pPr>
        <w:spacing w:before="80" w:after="0" w:line="240" w:lineRule="auto"/>
        <w:rPr>
          <w:rFonts w:ascii="Calibri" w:eastAsia="Times New Roman" w:hAnsi="Calibri" w:cs="Times New Roman"/>
          <w:kern w:val="0"/>
          <w14:ligatures w14:val="none"/>
        </w:rPr>
      </w:pPr>
      <w:r w:rsidRPr="004A38AA">
        <w:rPr>
          <w:rFonts w:ascii="Calibri" w:eastAsia="Times New Roman" w:hAnsi="Calibri" w:cs="Times New Roman"/>
          <w:kern w:val="0"/>
          <w14:ligatures w14:val="none"/>
        </w:rPr>
        <w:t xml:space="preserve">We strongly encourage patients to order their prescriptions via Engage Consult, the NHS App or with SystmOnline. If you are unable to use one of these methods, you can also request your repeat medication by indicating the items you require on the tear-off slip of your prescription and handing it in at the practice reception. </w:t>
      </w:r>
    </w:p>
    <w:p w14:paraId="2CEB7432" w14:textId="77777777" w:rsidR="004A38AA" w:rsidRPr="004A38AA" w:rsidRDefault="004A38AA" w:rsidP="004A38AA">
      <w:pPr>
        <w:spacing w:after="0" w:line="240" w:lineRule="auto"/>
        <w:rPr>
          <w:rFonts w:ascii="Calibri" w:eastAsia="Times New Roman" w:hAnsi="Calibri" w:cs="Times New Roman"/>
          <w:kern w:val="0"/>
          <w:u w:val="single"/>
          <w14:ligatures w14:val="none"/>
        </w:rPr>
      </w:pPr>
    </w:p>
    <w:p w14:paraId="201648CA" w14:textId="36F08B0F" w:rsidR="004A38AA" w:rsidRPr="004A38AA" w:rsidRDefault="004A38AA" w:rsidP="004A38AA">
      <w:pPr>
        <w:spacing w:after="0" w:line="240" w:lineRule="auto"/>
        <w:rPr>
          <w:rFonts w:ascii="Calibri" w:eastAsia="Times New Roman" w:hAnsi="Calibri" w:cs="Times New Roman"/>
          <w:kern w:val="0"/>
          <w14:ligatures w14:val="none"/>
        </w:rPr>
      </w:pPr>
      <w:r w:rsidRPr="004A38AA">
        <w:rPr>
          <w:rFonts w:ascii="Calibri" w:eastAsia="Times New Roman" w:hAnsi="Calibri" w:cs="Times New Roman"/>
          <w:kern w:val="0"/>
          <w14:ligatures w14:val="none"/>
        </w:rPr>
        <w:t xml:space="preserve">Please allow 2-3 working days for us to process your repeat request and 7-10 working days for non-repeat items. Your prescription will then be available at your nominated pharmacy. </w:t>
      </w:r>
    </w:p>
    <w:p w14:paraId="11F32C2D" w14:textId="77777777" w:rsidR="004A38AA" w:rsidRPr="004A38AA" w:rsidRDefault="004A38AA" w:rsidP="004A38AA">
      <w:pPr>
        <w:spacing w:after="0" w:line="240" w:lineRule="auto"/>
        <w:rPr>
          <w:rFonts w:ascii="Calibri" w:eastAsia="Times New Roman" w:hAnsi="Calibri" w:cs="Times New Roman"/>
          <w:kern w:val="0"/>
          <w14:ligatures w14:val="none"/>
        </w:rPr>
      </w:pPr>
    </w:p>
    <w:p w14:paraId="7293C1CA" w14:textId="7B4239A3" w:rsidR="004A38AA" w:rsidRPr="004A38AA" w:rsidRDefault="004A38AA" w:rsidP="004A38AA">
      <w:pPr>
        <w:spacing w:after="0"/>
        <w:rPr>
          <w:rFonts w:ascii="Calibri" w:hAnsi="Calibri" w:cs="Calibri"/>
          <w:b/>
          <w:bCs/>
        </w:rPr>
      </w:pPr>
      <w:r w:rsidRPr="004A38AA">
        <w:rPr>
          <w:rFonts w:ascii="Calibri" w:hAnsi="Calibri" w:cs="Calibri"/>
          <w:b/>
          <w:bCs/>
        </w:rPr>
        <w:t>Delivery of prescriptions or medications</w:t>
      </w:r>
    </w:p>
    <w:p w14:paraId="15D5D824" w14:textId="00E374FA" w:rsidR="00B906F5" w:rsidRPr="004A38AA" w:rsidRDefault="004A38AA" w:rsidP="004A38AA">
      <w:pPr>
        <w:spacing w:after="0"/>
        <w:rPr>
          <w:rFonts w:ascii="Calibri" w:hAnsi="Calibri" w:cs="Calibri"/>
        </w:rPr>
      </w:pPr>
      <w:r w:rsidRPr="004A38AA">
        <w:rPr>
          <w:rFonts w:ascii="Calibri" w:hAnsi="Calibri" w:cs="Calibri"/>
        </w:rPr>
        <w:t>Please contact your nominated pharmacy directly to ask for details of their services.</w:t>
      </w:r>
    </w:p>
    <w:p w14:paraId="2021FFE1" w14:textId="77777777" w:rsidR="004A38AA" w:rsidRPr="004A38AA" w:rsidRDefault="004A38AA" w:rsidP="004A38AA">
      <w:pPr>
        <w:spacing w:after="0"/>
        <w:rPr>
          <w:rFonts w:ascii="Calibri" w:hAnsi="Calibri" w:cs="Calibri"/>
        </w:rPr>
      </w:pPr>
    </w:p>
    <w:p w14:paraId="38B3610E" w14:textId="5BE12C48" w:rsidR="004A38AA" w:rsidRPr="00614A89" w:rsidRDefault="004A38AA" w:rsidP="004A38AA">
      <w:pPr>
        <w:spacing w:after="0"/>
        <w:jc w:val="center"/>
        <w:rPr>
          <w:rFonts w:ascii="Calibri" w:eastAsia="Times New Roman" w:hAnsi="Calibri" w:cs="Times New Roman"/>
          <w:b/>
          <w:bCs/>
          <w:kern w:val="0"/>
          <w14:ligatures w14:val="none"/>
        </w:rPr>
      </w:pPr>
      <w:r w:rsidRPr="00614A89">
        <w:rPr>
          <w:rFonts w:ascii="Calibri" w:eastAsia="Times New Roman" w:hAnsi="Calibri" w:cs="Times New Roman"/>
          <w:b/>
          <w:bCs/>
          <w:kern w:val="0"/>
          <w14:ligatures w14:val="none"/>
        </w:rPr>
        <w:t xml:space="preserve">Change of address and telephone numbers </w:t>
      </w:r>
    </w:p>
    <w:p w14:paraId="5F0B58E9" w14:textId="01E5A0E2" w:rsidR="004A38AA" w:rsidRDefault="004A38AA" w:rsidP="004A38AA">
      <w:pPr>
        <w:spacing w:after="0"/>
        <w:rPr>
          <w:rFonts w:ascii="Calibri" w:eastAsia="Times New Roman" w:hAnsi="Calibri" w:cs="Times New Roman"/>
          <w:kern w:val="0"/>
          <w14:ligatures w14:val="none"/>
        </w:rPr>
      </w:pPr>
      <w:r w:rsidRPr="00614A89">
        <w:rPr>
          <w:rFonts w:ascii="Calibri" w:eastAsia="Times New Roman" w:hAnsi="Calibri" w:cs="Times New Roman"/>
          <w:kern w:val="0"/>
          <w14:ligatures w14:val="none"/>
        </w:rPr>
        <w:t>Please notify the practice if you change your address or telephone number as soon as possible.</w:t>
      </w:r>
    </w:p>
    <w:p w14:paraId="7EDB5673" w14:textId="77777777" w:rsidR="00614A89" w:rsidRDefault="00614A89" w:rsidP="004A38AA">
      <w:pPr>
        <w:spacing w:after="0"/>
        <w:rPr>
          <w:rFonts w:ascii="Calibri" w:eastAsia="Times New Roman" w:hAnsi="Calibri" w:cs="Times New Roman"/>
          <w:kern w:val="0"/>
          <w14:ligatures w14:val="none"/>
        </w:rPr>
      </w:pPr>
    </w:p>
    <w:p w14:paraId="245462EA" w14:textId="77777777" w:rsidR="00614A89" w:rsidRDefault="00614A89" w:rsidP="004A38AA">
      <w:pPr>
        <w:spacing w:after="0"/>
        <w:rPr>
          <w:rFonts w:ascii="Calibri" w:eastAsia="Times New Roman" w:hAnsi="Calibri" w:cs="Times New Roman"/>
          <w:kern w:val="0"/>
          <w14:ligatures w14:val="none"/>
        </w:rPr>
      </w:pPr>
    </w:p>
    <w:p w14:paraId="034F0B2C" w14:textId="77777777" w:rsidR="00614A89" w:rsidRDefault="00614A89" w:rsidP="004A38AA">
      <w:pPr>
        <w:spacing w:after="0"/>
        <w:rPr>
          <w:rFonts w:ascii="Calibri" w:eastAsia="Times New Roman" w:hAnsi="Calibri" w:cs="Times New Roman"/>
          <w:kern w:val="0"/>
          <w14:ligatures w14:val="none"/>
        </w:rPr>
      </w:pPr>
    </w:p>
    <w:p w14:paraId="025DDF46" w14:textId="77777777" w:rsidR="00614A89" w:rsidRDefault="00614A89" w:rsidP="004A38AA">
      <w:pPr>
        <w:spacing w:after="0"/>
        <w:rPr>
          <w:rFonts w:ascii="Calibri" w:eastAsia="Times New Roman" w:hAnsi="Calibri" w:cs="Times New Roman"/>
          <w:kern w:val="0"/>
          <w14:ligatures w14:val="none"/>
        </w:rPr>
      </w:pPr>
    </w:p>
    <w:p w14:paraId="69D40051" w14:textId="77777777" w:rsidR="00614A89" w:rsidRPr="00614A89" w:rsidRDefault="00614A89" w:rsidP="004A38AA">
      <w:pPr>
        <w:spacing w:after="0"/>
        <w:rPr>
          <w:rFonts w:ascii="Calibri" w:eastAsia="Times New Roman" w:hAnsi="Calibri" w:cs="Times New Roman"/>
          <w:kern w:val="0"/>
          <w14:ligatures w14:val="none"/>
        </w:rPr>
      </w:pPr>
    </w:p>
    <w:p w14:paraId="55963004" w14:textId="736DF26D" w:rsidR="002B57D8" w:rsidRPr="00614A89" w:rsidRDefault="002B57D8" w:rsidP="002B57D8">
      <w:pPr>
        <w:spacing w:after="0"/>
        <w:jc w:val="center"/>
        <w:rPr>
          <w:rFonts w:ascii="Calibri" w:eastAsia="Times New Roman" w:hAnsi="Calibri" w:cs="Times New Roman"/>
          <w:b/>
          <w:bCs/>
          <w:kern w:val="0"/>
          <w:sz w:val="28"/>
          <w:szCs w:val="28"/>
          <w14:ligatures w14:val="none"/>
        </w:rPr>
      </w:pPr>
      <w:bookmarkStart w:id="2" w:name="_Hlk189577151"/>
      <w:r w:rsidRPr="00614A89">
        <w:rPr>
          <w:rFonts w:ascii="Calibri" w:eastAsia="Times New Roman" w:hAnsi="Calibri" w:cs="Times New Roman"/>
          <w:b/>
          <w:bCs/>
          <w:kern w:val="0"/>
          <w:sz w:val="28"/>
          <w:szCs w:val="28"/>
          <w14:ligatures w14:val="none"/>
        </w:rPr>
        <w:t>Services offered at Walnut Tree Health Centre</w:t>
      </w:r>
    </w:p>
    <w:p w14:paraId="77BCD196" w14:textId="77777777" w:rsidR="00F94CAD" w:rsidRPr="00614A89" w:rsidRDefault="00F94CAD" w:rsidP="002B57D8">
      <w:pPr>
        <w:spacing w:after="0"/>
        <w:jc w:val="center"/>
        <w:rPr>
          <w:rFonts w:ascii="Calibri" w:eastAsia="Times New Roman" w:hAnsi="Calibri" w:cs="Times New Roman"/>
          <w:b/>
          <w:bCs/>
          <w:kern w:val="0"/>
          <w14:ligatures w14:val="none"/>
        </w:rPr>
      </w:pPr>
    </w:p>
    <w:p w14:paraId="0C58E701" w14:textId="77777777" w:rsidR="00F94CAD" w:rsidRPr="00614A89" w:rsidRDefault="00F94CAD" w:rsidP="002B57D8">
      <w:pPr>
        <w:spacing w:after="0"/>
        <w:rPr>
          <w:rFonts w:ascii="Calibri" w:hAnsi="Calibri" w:cs="Calibri"/>
          <w:b/>
          <w:bCs/>
        </w:rPr>
      </w:pPr>
      <w:r w:rsidRPr="00614A89">
        <w:rPr>
          <w:rFonts w:ascii="Calibri" w:hAnsi="Calibri" w:cs="Calibri"/>
          <w:b/>
          <w:bCs/>
        </w:rPr>
        <w:t xml:space="preserve">Services offered by Walnut Tree Health Centre include </w:t>
      </w:r>
    </w:p>
    <w:p w14:paraId="137E36E1" w14:textId="77777777" w:rsidR="00F94CAD" w:rsidRPr="00614A89" w:rsidRDefault="00F94CAD" w:rsidP="00F94CAD">
      <w:pPr>
        <w:pStyle w:val="ListParagraph"/>
        <w:numPr>
          <w:ilvl w:val="0"/>
          <w:numId w:val="6"/>
        </w:numPr>
        <w:spacing w:after="0"/>
        <w:rPr>
          <w:rFonts w:ascii="Calibri" w:hAnsi="Calibri" w:cs="Calibri"/>
        </w:rPr>
      </w:pPr>
      <w:r w:rsidRPr="00614A89">
        <w:rPr>
          <w:rFonts w:ascii="Calibri" w:hAnsi="Calibri" w:cs="Calibri"/>
        </w:rPr>
        <w:t>Asthma</w:t>
      </w:r>
      <w:r w:rsidRPr="00614A89">
        <w:rPr>
          <w:rFonts w:ascii="Calibri" w:hAnsi="Calibri" w:cs="Calibri"/>
          <w:b/>
          <w:bCs/>
        </w:rPr>
        <w:t xml:space="preserve"> </w:t>
      </w:r>
      <w:r w:rsidRPr="00614A89">
        <w:rPr>
          <w:rFonts w:ascii="Calibri" w:hAnsi="Calibri" w:cs="Calibri"/>
        </w:rPr>
        <w:t>and COPD clinics</w:t>
      </w:r>
    </w:p>
    <w:p w14:paraId="700E93F8" w14:textId="599A0186" w:rsidR="00F94CAD" w:rsidRPr="00614A89" w:rsidRDefault="00F94CAD" w:rsidP="00F94CAD">
      <w:pPr>
        <w:pStyle w:val="ListParagraph"/>
        <w:numPr>
          <w:ilvl w:val="0"/>
          <w:numId w:val="6"/>
        </w:numPr>
        <w:spacing w:after="0"/>
        <w:rPr>
          <w:rFonts w:ascii="Calibri" w:hAnsi="Calibri" w:cs="Calibri"/>
        </w:rPr>
      </w:pPr>
      <w:r w:rsidRPr="00614A89">
        <w:rPr>
          <w:rFonts w:ascii="Calibri" w:hAnsi="Calibri" w:cs="Calibri"/>
        </w:rPr>
        <w:t>Diabetes clinics providing insulin titration</w:t>
      </w:r>
    </w:p>
    <w:p w14:paraId="73C7814F" w14:textId="69DA728E" w:rsidR="00F94CAD" w:rsidRPr="00614A89" w:rsidRDefault="00F94CAD" w:rsidP="00F94CAD">
      <w:pPr>
        <w:pStyle w:val="ListParagraph"/>
        <w:numPr>
          <w:ilvl w:val="0"/>
          <w:numId w:val="6"/>
        </w:numPr>
        <w:spacing w:after="0"/>
        <w:rPr>
          <w:rFonts w:ascii="Calibri" w:hAnsi="Calibri" w:cs="Calibri"/>
        </w:rPr>
      </w:pPr>
      <w:r w:rsidRPr="00614A89">
        <w:rPr>
          <w:rFonts w:ascii="Calibri" w:hAnsi="Calibri" w:cs="Calibri"/>
        </w:rPr>
        <w:t xml:space="preserve">NHS Health Checks </w:t>
      </w:r>
    </w:p>
    <w:p w14:paraId="22C3AE49" w14:textId="59541A9B" w:rsidR="002B57D8" w:rsidRPr="00614A89" w:rsidRDefault="00F94CAD" w:rsidP="00F94CAD">
      <w:pPr>
        <w:pStyle w:val="ListParagraph"/>
        <w:numPr>
          <w:ilvl w:val="0"/>
          <w:numId w:val="6"/>
        </w:numPr>
        <w:spacing w:after="0"/>
        <w:rPr>
          <w:rFonts w:ascii="Calibri" w:hAnsi="Calibri" w:cs="Calibri"/>
        </w:rPr>
      </w:pPr>
      <w:r w:rsidRPr="00614A89">
        <w:rPr>
          <w:rFonts w:ascii="Calibri" w:hAnsi="Calibri" w:cs="Calibri"/>
        </w:rPr>
        <w:t xml:space="preserve">Learning Disability Health Checks   </w:t>
      </w:r>
      <w:r w:rsidR="002B57D8" w:rsidRPr="00614A89">
        <w:rPr>
          <w:rFonts w:ascii="Calibri" w:hAnsi="Calibri" w:cs="Calibri"/>
        </w:rPr>
        <w:t>Minor Illness</w:t>
      </w:r>
    </w:p>
    <w:p w14:paraId="031257C2" w14:textId="1A3C698B" w:rsidR="00F94CAD" w:rsidRPr="00614A89" w:rsidRDefault="00F94CAD" w:rsidP="00F94CAD">
      <w:pPr>
        <w:pStyle w:val="ListParagraph"/>
        <w:numPr>
          <w:ilvl w:val="0"/>
          <w:numId w:val="6"/>
        </w:numPr>
        <w:spacing w:after="0"/>
        <w:rPr>
          <w:rFonts w:ascii="Calibri" w:hAnsi="Calibri" w:cs="Calibri"/>
        </w:rPr>
      </w:pPr>
      <w:r w:rsidRPr="00614A89">
        <w:rPr>
          <w:rFonts w:ascii="Calibri" w:hAnsi="Calibri" w:cs="Calibri"/>
        </w:rPr>
        <w:t xml:space="preserve">Smoking Cessation </w:t>
      </w:r>
    </w:p>
    <w:p w14:paraId="7AB3DA3F" w14:textId="0C2F1816" w:rsidR="00F94CAD" w:rsidRPr="00614A89" w:rsidRDefault="00F94CAD" w:rsidP="00F94CAD">
      <w:pPr>
        <w:pStyle w:val="ListParagraph"/>
        <w:numPr>
          <w:ilvl w:val="0"/>
          <w:numId w:val="6"/>
        </w:numPr>
        <w:spacing w:after="0"/>
        <w:rPr>
          <w:rFonts w:ascii="Calibri" w:hAnsi="Calibri" w:cs="Calibri"/>
        </w:rPr>
      </w:pPr>
      <w:r w:rsidRPr="00614A89">
        <w:rPr>
          <w:rFonts w:ascii="Calibri" w:hAnsi="Calibri" w:cs="Calibri"/>
        </w:rPr>
        <w:t xml:space="preserve">Phlebotomy </w:t>
      </w:r>
    </w:p>
    <w:p w14:paraId="393B106F" w14:textId="77777777" w:rsidR="002B57D8" w:rsidRPr="00614A89" w:rsidRDefault="002B57D8" w:rsidP="00F94CAD">
      <w:pPr>
        <w:pStyle w:val="ListParagraph"/>
        <w:numPr>
          <w:ilvl w:val="0"/>
          <w:numId w:val="6"/>
        </w:numPr>
        <w:spacing w:after="0"/>
        <w:rPr>
          <w:rFonts w:ascii="Calibri" w:hAnsi="Calibri" w:cs="Calibri"/>
        </w:rPr>
      </w:pPr>
      <w:r w:rsidRPr="00614A89">
        <w:rPr>
          <w:rFonts w:ascii="Calibri" w:hAnsi="Calibri" w:cs="Calibri"/>
        </w:rPr>
        <w:t>Smear Tests</w:t>
      </w:r>
    </w:p>
    <w:p w14:paraId="645D3CDA" w14:textId="77777777" w:rsidR="002B57D8" w:rsidRPr="00614A89" w:rsidRDefault="002B57D8" w:rsidP="00F94CAD">
      <w:pPr>
        <w:pStyle w:val="ListParagraph"/>
        <w:numPr>
          <w:ilvl w:val="0"/>
          <w:numId w:val="6"/>
        </w:numPr>
        <w:spacing w:after="0"/>
        <w:rPr>
          <w:rFonts w:ascii="Calibri" w:hAnsi="Calibri" w:cs="Calibri"/>
        </w:rPr>
      </w:pPr>
      <w:r w:rsidRPr="00614A89">
        <w:rPr>
          <w:rFonts w:ascii="Calibri" w:hAnsi="Calibri" w:cs="Calibri"/>
        </w:rPr>
        <w:t>Contraception</w:t>
      </w:r>
    </w:p>
    <w:p w14:paraId="2DE92103" w14:textId="77777777" w:rsidR="002B57D8" w:rsidRPr="00614A89" w:rsidRDefault="002B57D8" w:rsidP="00F94CAD">
      <w:pPr>
        <w:pStyle w:val="ListParagraph"/>
        <w:numPr>
          <w:ilvl w:val="0"/>
          <w:numId w:val="6"/>
        </w:numPr>
        <w:spacing w:after="0"/>
        <w:rPr>
          <w:rFonts w:ascii="Calibri" w:hAnsi="Calibri" w:cs="Calibri"/>
        </w:rPr>
      </w:pPr>
      <w:r w:rsidRPr="00614A89">
        <w:rPr>
          <w:rFonts w:ascii="Calibri" w:hAnsi="Calibri" w:cs="Calibri"/>
        </w:rPr>
        <w:t>Travel Vaccination</w:t>
      </w:r>
    </w:p>
    <w:p w14:paraId="065510FE" w14:textId="1523CE9B" w:rsidR="002B57D8" w:rsidRPr="00614A89" w:rsidRDefault="002B57D8" w:rsidP="00F94CAD">
      <w:pPr>
        <w:pStyle w:val="ListParagraph"/>
        <w:numPr>
          <w:ilvl w:val="0"/>
          <w:numId w:val="6"/>
        </w:numPr>
        <w:spacing w:after="0"/>
        <w:rPr>
          <w:rFonts w:ascii="Calibri" w:hAnsi="Calibri" w:cs="Calibri"/>
        </w:rPr>
      </w:pPr>
      <w:r w:rsidRPr="00614A89">
        <w:rPr>
          <w:rFonts w:ascii="Calibri" w:hAnsi="Calibri" w:cs="Calibri"/>
        </w:rPr>
        <w:t>INR Anti-coagulation Clinics</w:t>
      </w:r>
    </w:p>
    <w:p w14:paraId="68D22960" w14:textId="218B9E20" w:rsidR="002B57D8" w:rsidRPr="00614A89" w:rsidRDefault="002B57D8" w:rsidP="00F94CAD">
      <w:pPr>
        <w:pStyle w:val="ListParagraph"/>
        <w:numPr>
          <w:ilvl w:val="0"/>
          <w:numId w:val="6"/>
        </w:numPr>
        <w:spacing w:after="0"/>
        <w:rPr>
          <w:rFonts w:ascii="Calibri" w:hAnsi="Calibri" w:cs="Calibri"/>
          <w:b/>
          <w:bCs/>
        </w:rPr>
      </w:pPr>
      <w:r w:rsidRPr="00614A89">
        <w:rPr>
          <w:rFonts w:ascii="Calibri" w:hAnsi="Calibri" w:cs="Calibri"/>
        </w:rPr>
        <w:t>HIV Testing</w:t>
      </w:r>
      <w:r w:rsidRPr="00614A89">
        <w:rPr>
          <w:rFonts w:ascii="Calibri" w:hAnsi="Calibri" w:cs="Calibri"/>
          <w:b/>
          <w:bCs/>
        </w:rPr>
        <w:t xml:space="preserve"> </w:t>
      </w:r>
      <w:r w:rsidRPr="00614A89">
        <w:rPr>
          <w:rFonts w:ascii="Calibri" w:hAnsi="Calibri" w:cs="Calibri"/>
          <w:b/>
          <w:bCs/>
        </w:rPr>
        <w:tab/>
      </w:r>
    </w:p>
    <w:bookmarkEnd w:id="2"/>
    <w:p w14:paraId="0C30902A" w14:textId="043DE508" w:rsidR="002B57D8" w:rsidRDefault="00C02B22" w:rsidP="002B57D8">
      <w:pPr>
        <w:spacing w:after="0"/>
        <w:rPr>
          <w:rFonts w:ascii="Calibri" w:hAnsi="Calibri" w:cs="Calibri"/>
        </w:rPr>
      </w:pPr>
      <w:r>
        <w:rPr>
          <w:rFonts w:ascii="Arial" w:hAnsi="Arial" w:cs="Arial"/>
          <w:noProof/>
          <w:color w:val="06400C"/>
          <w:sz w:val="22"/>
          <w:szCs w:val="22"/>
        </w:rPr>
        <w:drawing>
          <wp:anchor distT="0" distB="0" distL="114300" distR="114300" simplePos="0" relativeHeight="251668480" behindDoc="1" locked="0" layoutInCell="1" allowOverlap="1" wp14:anchorId="6A2DD8B5" wp14:editId="5588083F">
            <wp:simplePos x="0" y="0"/>
            <wp:positionH relativeFrom="margin">
              <wp:align>center</wp:align>
            </wp:positionH>
            <wp:positionV relativeFrom="paragraph">
              <wp:posOffset>49137</wp:posOffset>
            </wp:positionV>
            <wp:extent cx="1128847" cy="1006129"/>
            <wp:effectExtent l="0" t="0" r="0" b="3810"/>
            <wp:wrapNone/>
            <wp:docPr id="31466180" name="Picture 1" descr="A logo with a triangle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655653" name="Picture 1" descr="A logo with a triangle and text&#10;&#10;Description automatically generated with medium confidence"/>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128847" cy="10061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DDF7B6" w14:textId="4B8B76B5" w:rsidR="00C02B22" w:rsidRDefault="00C02B22" w:rsidP="00C02B22">
      <w:pPr>
        <w:spacing w:after="0"/>
        <w:jc w:val="center"/>
        <w:rPr>
          <w:rFonts w:ascii="Calibri" w:hAnsi="Calibri" w:cs="Calibri"/>
          <w:b/>
          <w:bCs/>
          <w:sz w:val="28"/>
          <w:szCs w:val="28"/>
        </w:rPr>
      </w:pPr>
    </w:p>
    <w:p w14:paraId="1615D5D4" w14:textId="77777777" w:rsidR="00C02B22" w:rsidRDefault="00C02B22" w:rsidP="00C02B22">
      <w:pPr>
        <w:spacing w:after="0"/>
        <w:jc w:val="center"/>
        <w:rPr>
          <w:rFonts w:ascii="Calibri" w:hAnsi="Calibri" w:cs="Calibri"/>
          <w:b/>
          <w:bCs/>
          <w:sz w:val="28"/>
          <w:szCs w:val="28"/>
        </w:rPr>
      </w:pPr>
    </w:p>
    <w:p w14:paraId="74292C31" w14:textId="77777777" w:rsidR="00C02B22" w:rsidRDefault="00C02B22" w:rsidP="00C02B22">
      <w:pPr>
        <w:spacing w:after="0"/>
        <w:jc w:val="center"/>
        <w:rPr>
          <w:rFonts w:ascii="Calibri" w:hAnsi="Calibri" w:cs="Calibri"/>
          <w:b/>
          <w:bCs/>
          <w:sz w:val="28"/>
          <w:szCs w:val="28"/>
        </w:rPr>
      </w:pPr>
    </w:p>
    <w:p w14:paraId="0944932B" w14:textId="5EB8D751" w:rsidR="00C02B22" w:rsidRPr="00C02B22" w:rsidRDefault="00C02B22" w:rsidP="00C02B22">
      <w:pPr>
        <w:spacing w:after="0"/>
        <w:jc w:val="center"/>
        <w:rPr>
          <w:rFonts w:ascii="Calibri" w:hAnsi="Calibri" w:cs="Calibri"/>
          <w:b/>
          <w:bCs/>
          <w:sz w:val="28"/>
          <w:szCs w:val="28"/>
        </w:rPr>
      </w:pPr>
      <w:r w:rsidRPr="00C02B22">
        <w:rPr>
          <w:rFonts w:ascii="Calibri" w:hAnsi="Calibri" w:cs="Calibri"/>
          <w:b/>
          <w:bCs/>
          <w:sz w:val="28"/>
          <w:szCs w:val="28"/>
        </w:rPr>
        <w:t>ASCENT Primary Care Network (PCN)</w:t>
      </w:r>
    </w:p>
    <w:p w14:paraId="7BA24A2B" w14:textId="77777777" w:rsidR="00C02B22" w:rsidRPr="00C02B22" w:rsidRDefault="00C02B22" w:rsidP="00C02B22">
      <w:pPr>
        <w:spacing w:after="0"/>
        <w:jc w:val="center"/>
        <w:rPr>
          <w:rFonts w:ascii="Calibri" w:hAnsi="Calibri" w:cs="Calibri"/>
          <w:b/>
          <w:bCs/>
          <w:sz w:val="8"/>
          <w:szCs w:val="8"/>
        </w:rPr>
      </w:pPr>
    </w:p>
    <w:p w14:paraId="5812C8E2" w14:textId="77777777" w:rsidR="00C02B22" w:rsidRPr="00C02B22" w:rsidRDefault="00C02B22" w:rsidP="00C02B22">
      <w:pPr>
        <w:spacing w:after="0"/>
        <w:rPr>
          <w:rFonts w:ascii="Calibri" w:hAnsi="Calibri" w:cs="Calibri"/>
        </w:rPr>
      </w:pPr>
      <w:r w:rsidRPr="00C02B22">
        <w:rPr>
          <w:rFonts w:ascii="Calibri" w:hAnsi="Calibri" w:cs="Calibri"/>
        </w:rPr>
        <w:t>Ascent Primary Care Network covers a population of roughly 30,000 patients registered with 3 GP surgeries across Milton Keynes.</w:t>
      </w:r>
    </w:p>
    <w:p w14:paraId="283BA0E5" w14:textId="77777777" w:rsidR="00C02B22" w:rsidRPr="00C02B22" w:rsidRDefault="00C02B22" w:rsidP="00C02B22">
      <w:pPr>
        <w:spacing w:after="0"/>
        <w:rPr>
          <w:rFonts w:ascii="Calibri" w:hAnsi="Calibri" w:cs="Calibri"/>
        </w:rPr>
      </w:pPr>
      <w:r w:rsidRPr="00C02B22">
        <w:rPr>
          <w:rFonts w:ascii="Calibri" w:hAnsi="Calibri" w:cs="Calibri"/>
        </w:rPr>
        <w:t>Our Primary Care Network (PCN) consists of Asplands Medical Centre, Fishermead Medical Centre and Walnut Tree Health Centre; working collaboratively to provide services in addition to those already found at the GP practices.</w:t>
      </w:r>
    </w:p>
    <w:p w14:paraId="752D5E7A" w14:textId="77777777" w:rsidR="00C02B22" w:rsidRPr="00C02B22" w:rsidRDefault="00C02B22" w:rsidP="00C02B22">
      <w:pPr>
        <w:spacing w:after="0"/>
        <w:rPr>
          <w:rFonts w:ascii="Calibri" w:hAnsi="Calibri" w:cs="Calibri"/>
        </w:rPr>
      </w:pPr>
      <w:r w:rsidRPr="00C02B22">
        <w:rPr>
          <w:rFonts w:ascii="Calibri" w:hAnsi="Calibri" w:cs="Calibri"/>
        </w:rPr>
        <w:t xml:space="preserve">Primary care networks benefit patients by offering access to an extended range of services and integrate primary care with your wider </w:t>
      </w:r>
      <w:r w:rsidRPr="00C02B22">
        <w:rPr>
          <w:rFonts w:ascii="Calibri" w:hAnsi="Calibri" w:cs="Calibri"/>
        </w:rPr>
        <w:lastRenderedPageBreak/>
        <w:t>health and community services. Our aim is to transform patient and carer access to health, wellbeing and care information, services and guidance. We work to improve access to your GP by providing additional access to first contact practitioners such as Physiotherapists, Pharmacists and Mental Health counsellors to assess your specialist needs directly. We offer improved holistic care with our social prescribers, occupational therapist and health and wellbeing coaches.</w:t>
      </w:r>
    </w:p>
    <w:p w14:paraId="16103767" w14:textId="375BC8A8" w:rsidR="00C02B22" w:rsidRDefault="00C02B22" w:rsidP="00C02B22">
      <w:pPr>
        <w:spacing w:after="0"/>
        <w:rPr>
          <w:rFonts w:ascii="Calibri" w:hAnsi="Calibri" w:cs="Calibri"/>
        </w:rPr>
      </w:pPr>
      <w:r w:rsidRPr="00C02B22">
        <w:rPr>
          <w:rFonts w:ascii="Calibri" w:hAnsi="Calibri" w:cs="Calibri"/>
        </w:rPr>
        <w:t>The Ascent PCN Board is made up of senior Clinicians and Practice Managers from your GP practices allowing local knowledge to build and tailor services to the needs of our patients.</w:t>
      </w:r>
    </w:p>
    <w:p w14:paraId="357A246D" w14:textId="77777777" w:rsidR="00C02B22" w:rsidRDefault="00C02B22" w:rsidP="00C02B22">
      <w:pPr>
        <w:spacing w:after="0"/>
        <w:rPr>
          <w:rFonts w:ascii="Calibri" w:hAnsi="Calibri" w:cs="Calibri"/>
        </w:rPr>
      </w:pPr>
    </w:p>
    <w:p w14:paraId="4EDE54DA" w14:textId="77777777" w:rsidR="00C02B22" w:rsidRPr="00C02B22" w:rsidRDefault="00C02B22" w:rsidP="00C02B22">
      <w:pPr>
        <w:spacing w:after="0"/>
        <w:rPr>
          <w:rFonts w:ascii="Calibri" w:hAnsi="Calibri" w:cs="Calibri"/>
        </w:rPr>
      </w:pPr>
    </w:p>
    <w:p w14:paraId="231CFDFB" w14:textId="77777777" w:rsidR="00F94CAD" w:rsidRDefault="002B57D8" w:rsidP="00F94CAD">
      <w:pPr>
        <w:spacing w:after="0"/>
        <w:jc w:val="center"/>
        <w:rPr>
          <w:rFonts w:ascii="Calibri" w:hAnsi="Calibri" w:cs="Calibri"/>
          <w:b/>
          <w:bCs/>
          <w:sz w:val="28"/>
          <w:szCs w:val="28"/>
        </w:rPr>
      </w:pPr>
      <w:r w:rsidRPr="00614A89">
        <w:rPr>
          <w:rFonts w:ascii="Calibri" w:hAnsi="Calibri" w:cs="Calibri"/>
          <w:b/>
          <w:bCs/>
          <w:sz w:val="28"/>
          <w:szCs w:val="28"/>
        </w:rPr>
        <w:t>Private Fees</w:t>
      </w:r>
    </w:p>
    <w:p w14:paraId="42AD9914" w14:textId="77777777" w:rsidR="00614A89" w:rsidRPr="00614A89" w:rsidRDefault="00614A89" w:rsidP="00F94CAD">
      <w:pPr>
        <w:spacing w:after="0"/>
        <w:jc w:val="center"/>
        <w:rPr>
          <w:rFonts w:ascii="Calibri" w:hAnsi="Calibri" w:cs="Calibri"/>
          <w:b/>
          <w:bCs/>
          <w:sz w:val="6"/>
          <w:szCs w:val="6"/>
        </w:rPr>
      </w:pPr>
    </w:p>
    <w:p w14:paraId="1E627D69" w14:textId="154C170D" w:rsidR="002B57D8" w:rsidRPr="00614A89" w:rsidRDefault="002B57D8" w:rsidP="00F94CAD">
      <w:pPr>
        <w:spacing w:after="0"/>
        <w:jc w:val="center"/>
        <w:rPr>
          <w:rFonts w:ascii="Calibri" w:hAnsi="Calibri" w:cs="Calibri"/>
        </w:rPr>
      </w:pPr>
      <w:r w:rsidRPr="00614A89">
        <w:rPr>
          <w:rFonts w:ascii="Calibri" w:hAnsi="Calibri" w:cs="Calibri"/>
        </w:rPr>
        <w:t xml:space="preserve">The practice </w:t>
      </w:r>
      <w:r w:rsidR="00874768" w:rsidRPr="00614A89">
        <w:rPr>
          <w:rFonts w:ascii="Calibri" w:hAnsi="Calibri" w:cs="Calibri"/>
        </w:rPr>
        <w:t>does</w:t>
      </w:r>
      <w:r w:rsidRPr="00614A89">
        <w:rPr>
          <w:rFonts w:ascii="Calibri" w:hAnsi="Calibri" w:cs="Calibri"/>
        </w:rPr>
        <w:t xml:space="preserve"> carry out </w:t>
      </w:r>
      <w:r w:rsidR="00874768" w:rsidRPr="00614A89">
        <w:rPr>
          <w:rFonts w:ascii="Calibri" w:hAnsi="Calibri" w:cs="Calibri"/>
        </w:rPr>
        <w:t xml:space="preserve">some </w:t>
      </w:r>
      <w:r w:rsidRPr="00614A89">
        <w:rPr>
          <w:rFonts w:ascii="Calibri" w:hAnsi="Calibri" w:cs="Calibri"/>
        </w:rPr>
        <w:t xml:space="preserve">other medical services </w:t>
      </w:r>
      <w:r w:rsidR="00874768" w:rsidRPr="00614A89">
        <w:rPr>
          <w:rFonts w:ascii="Calibri" w:hAnsi="Calibri" w:cs="Calibri"/>
        </w:rPr>
        <w:t xml:space="preserve">that are </w:t>
      </w:r>
      <w:r w:rsidRPr="00614A89">
        <w:rPr>
          <w:rFonts w:ascii="Calibri" w:hAnsi="Calibri" w:cs="Calibri"/>
        </w:rPr>
        <w:t>not covered by the NHS.  This includes completion of private health insurance forms (BUPA etc.), certification for fitness to work, HGV medicals etc. but it must be recognised that our NHS commitments take priority.</w:t>
      </w:r>
      <w:r w:rsidR="00874768" w:rsidRPr="00614A89">
        <w:rPr>
          <w:rFonts w:ascii="Calibri" w:hAnsi="Calibri" w:cs="Calibri"/>
        </w:rPr>
        <w:t xml:space="preserve"> Private requests can be made by completing one of our forms on reception. </w:t>
      </w:r>
      <w:r w:rsidRPr="00614A89">
        <w:rPr>
          <w:rFonts w:ascii="Calibri" w:hAnsi="Calibri" w:cs="Calibri"/>
        </w:rPr>
        <w:t xml:space="preserve">Fees are charged for this work at the BMA recommended rate; </w:t>
      </w:r>
      <w:r w:rsidR="00874768" w:rsidRPr="00614A89">
        <w:rPr>
          <w:rFonts w:ascii="Calibri" w:hAnsi="Calibri" w:cs="Calibri"/>
        </w:rPr>
        <w:t>a member of our P</w:t>
      </w:r>
      <w:r w:rsidRPr="00614A89">
        <w:rPr>
          <w:rFonts w:ascii="Calibri" w:hAnsi="Calibri" w:cs="Calibri"/>
        </w:rPr>
        <w:t xml:space="preserve">atient </w:t>
      </w:r>
      <w:r w:rsidR="00874768" w:rsidRPr="00614A89">
        <w:rPr>
          <w:rFonts w:ascii="Calibri" w:hAnsi="Calibri" w:cs="Calibri"/>
        </w:rPr>
        <w:t>C</w:t>
      </w:r>
      <w:r w:rsidRPr="00614A89">
        <w:rPr>
          <w:rFonts w:ascii="Calibri" w:hAnsi="Calibri" w:cs="Calibri"/>
        </w:rPr>
        <w:t xml:space="preserve">are </w:t>
      </w:r>
      <w:r w:rsidR="00874768" w:rsidRPr="00614A89">
        <w:rPr>
          <w:rFonts w:ascii="Calibri" w:hAnsi="Calibri" w:cs="Calibri"/>
        </w:rPr>
        <w:t>Coordinating team</w:t>
      </w:r>
      <w:r w:rsidRPr="00614A89">
        <w:rPr>
          <w:rFonts w:ascii="Calibri" w:hAnsi="Calibri" w:cs="Calibri"/>
        </w:rPr>
        <w:t xml:space="preserve"> will contact you to </w:t>
      </w:r>
      <w:r w:rsidR="00874768" w:rsidRPr="00614A89">
        <w:rPr>
          <w:rFonts w:ascii="Calibri" w:hAnsi="Calibri" w:cs="Calibri"/>
        </w:rPr>
        <w:t>confirm any charges due.</w:t>
      </w:r>
      <w:r w:rsidRPr="00614A89">
        <w:rPr>
          <w:rFonts w:ascii="Calibri" w:hAnsi="Calibri" w:cs="Calibri"/>
        </w:rPr>
        <w:t xml:space="preserve"> Please also note these services are provided in addition to NHS Services. Patients will </w:t>
      </w:r>
      <w:r w:rsidR="00874768" w:rsidRPr="00614A89">
        <w:rPr>
          <w:rFonts w:ascii="Calibri" w:hAnsi="Calibri" w:cs="Calibri"/>
        </w:rPr>
        <w:t xml:space="preserve">also </w:t>
      </w:r>
      <w:r w:rsidRPr="00614A89">
        <w:rPr>
          <w:rFonts w:ascii="Calibri" w:hAnsi="Calibri" w:cs="Calibri"/>
        </w:rPr>
        <w:t>be advised of turnaround times for their requests.</w:t>
      </w:r>
    </w:p>
    <w:p w14:paraId="4694483F" w14:textId="77777777" w:rsidR="00F94CAD" w:rsidRDefault="00F94CAD" w:rsidP="00F94CAD">
      <w:pPr>
        <w:spacing w:after="0"/>
        <w:jc w:val="center"/>
        <w:rPr>
          <w:rFonts w:ascii="Calibri" w:hAnsi="Calibri" w:cs="Calibri"/>
        </w:rPr>
      </w:pPr>
    </w:p>
    <w:p w14:paraId="7536B462" w14:textId="77777777" w:rsidR="00614A89" w:rsidRDefault="00614A89" w:rsidP="00F94CAD">
      <w:pPr>
        <w:spacing w:after="0"/>
        <w:jc w:val="center"/>
        <w:rPr>
          <w:rFonts w:ascii="Calibri" w:hAnsi="Calibri" w:cs="Calibri"/>
        </w:rPr>
      </w:pPr>
    </w:p>
    <w:p w14:paraId="7845974F" w14:textId="77777777" w:rsidR="00C02B22" w:rsidRDefault="00C02B22" w:rsidP="00F94CAD">
      <w:pPr>
        <w:spacing w:after="0"/>
        <w:jc w:val="center"/>
        <w:rPr>
          <w:rFonts w:ascii="Calibri" w:hAnsi="Calibri" w:cs="Calibri"/>
        </w:rPr>
      </w:pPr>
    </w:p>
    <w:p w14:paraId="1BBB9539" w14:textId="77777777" w:rsidR="00C02B22" w:rsidRDefault="00C02B22" w:rsidP="00F94CAD">
      <w:pPr>
        <w:spacing w:after="0"/>
        <w:jc w:val="center"/>
        <w:rPr>
          <w:rFonts w:ascii="Calibri" w:hAnsi="Calibri" w:cs="Calibri"/>
        </w:rPr>
      </w:pPr>
    </w:p>
    <w:p w14:paraId="068208AC" w14:textId="77777777" w:rsidR="00C02B22" w:rsidRDefault="00C02B22" w:rsidP="00F94CAD">
      <w:pPr>
        <w:spacing w:after="0"/>
        <w:jc w:val="center"/>
        <w:rPr>
          <w:rFonts w:ascii="Calibri" w:hAnsi="Calibri" w:cs="Calibri"/>
        </w:rPr>
      </w:pPr>
    </w:p>
    <w:p w14:paraId="446F3187" w14:textId="77777777" w:rsidR="00C02B22" w:rsidRDefault="00C02B22" w:rsidP="00F94CAD">
      <w:pPr>
        <w:spacing w:after="0"/>
        <w:jc w:val="center"/>
        <w:rPr>
          <w:rFonts w:ascii="Calibri" w:hAnsi="Calibri" w:cs="Calibri"/>
        </w:rPr>
      </w:pPr>
    </w:p>
    <w:p w14:paraId="458D48DC" w14:textId="77777777" w:rsidR="00614A89" w:rsidRPr="00614A89" w:rsidRDefault="00614A89" w:rsidP="00F94CAD">
      <w:pPr>
        <w:spacing w:after="0"/>
        <w:jc w:val="center"/>
        <w:rPr>
          <w:rFonts w:ascii="Calibri" w:hAnsi="Calibri" w:cs="Calibri"/>
        </w:rPr>
      </w:pPr>
    </w:p>
    <w:p w14:paraId="45710CEB" w14:textId="178498D9" w:rsidR="00614A89" w:rsidRDefault="00614A89" w:rsidP="00874768">
      <w:pPr>
        <w:spacing w:after="0"/>
        <w:jc w:val="center"/>
        <w:rPr>
          <w:rFonts w:ascii="Calibri" w:hAnsi="Calibri" w:cs="Calibri"/>
          <w:b/>
          <w:bCs/>
        </w:rPr>
      </w:pPr>
      <w:bookmarkStart w:id="3" w:name="_Hlk189577348"/>
      <w:r>
        <w:rPr>
          <w:rFonts w:ascii="Arial" w:hAnsi="Arial" w:cs="Arial"/>
          <w:noProof/>
          <w:color w:val="0000FF"/>
          <w:sz w:val="27"/>
          <w:szCs w:val="27"/>
          <w:shd w:val="clear" w:color="auto" w:fill="FFFFFF"/>
          <w:lang w:eastAsia="en-GB"/>
        </w:rPr>
        <w:drawing>
          <wp:anchor distT="0" distB="0" distL="114300" distR="114300" simplePos="0" relativeHeight="251666432" behindDoc="1" locked="0" layoutInCell="1" allowOverlap="1" wp14:anchorId="54E88656" wp14:editId="488D6D46">
            <wp:simplePos x="0" y="0"/>
            <wp:positionH relativeFrom="column">
              <wp:posOffset>877936</wp:posOffset>
            </wp:positionH>
            <wp:positionV relativeFrom="paragraph">
              <wp:posOffset>2805</wp:posOffset>
            </wp:positionV>
            <wp:extent cx="2654300" cy="1155401"/>
            <wp:effectExtent l="0" t="0" r="0" b="6985"/>
            <wp:wrapNone/>
            <wp:docPr id="1" name="Picture 1" descr="Image result for patient participation group pictur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tient participation group pictur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4300" cy="1155401"/>
                    </a:xfrm>
                    <a:prstGeom prst="rect">
                      <a:avLst/>
                    </a:prstGeom>
                    <a:noFill/>
                    <a:ln>
                      <a:noFill/>
                    </a:ln>
                  </pic:spPr>
                </pic:pic>
              </a:graphicData>
            </a:graphic>
          </wp:anchor>
        </w:drawing>
      </w:r>
    </w:p>
    <w:p w14:paraId="0C64F12A" w14:textId="77777777" w:rsidR="00614A89" w:rsidRDefault="00614A89" w:rsidP="00874768">
      <w:pPr>
        <w:spacing w:after="0"/>
        <w:jc w:val="center"/>
        <w:rPr>
          <w:rFonts w:ascii="Calibri" w:hAnsi="Calibri" w:cs="Calibri"/>
          <w:b/>
          <w:bCs/>
        </w:rPr>
      </w:pPr>
    </w:p>
    <w:p w14:paraId="1B16AEBA" w14:textId="77777777" w:rsidR="00614A89" w:rsidRDefault="00614A89" w:rsidP="00874768">
      <w:pPr>
        <w:spacing w:after="0"/>
        <w:jc w:val="center"/>
        <w:rPr>
          <w:rFonts w:ascii="Calibri" w:hAnsi="Calibri" w:cs="Calibri"/>
          <w:b/>
          <w:bCs/>
        </w:rPr>
      </w:pPr>
    </w:p>
    <w:p w14:paraId="5552927A" w14:textId="77777777" w:rsidR="00614A89" w:rsidRDefault="00614A89" w:rsidP="00874768">
      <w:pPr>
        <w:spacing w:after="0"/>
        <w:jc w:val="center"/>
        <w:rPr>
          <w:rFonts w:ascii="Calibri" w:hAnsi="Calibri" w:cs="Calibri"/>
          <w:b/>
          <w:bCs/>
        </w:rPr>
      </w:pPr>
    </w:p>
    <w:p w14:paraId="776BA2C9" w14:textId="77777777" w:rsidR="00614A89" w:rsidRDefault="00614A89" w:rsidP="00874768">
      <w:pPr>
        <w:spacing w:after="0"/>
        <w:jc w:val="center"/>
        <w:rPr>
          <w:rFonts w:ascii="Calibri" w:hAnsi="Calibri" w:cs="Calibri"/>
          <w:b/>
          <w:bCs/>
        </w:rPr>
      </w:pPr>
    </w:p>
    <w:p w14:paraId="77C95936" w14:textId="77777777" w:rsidR="00614A89" w:rsidRDefault="00614A89" w:rsidP="00874768">
      <w:pPr>
        <w:spacing w:after="0"/>
        <w:jc w:val="center"/>
        <w:rPr>
          <w:rFonts w:ascii="Calibri" w:hAnsi="Calibri" w:cs="Calibri"/>
          <w:b/>
          <w:bCs/>
        </w:rPr>
      </w:pPr>
    </w:p>
    <w:p w14:paraId="0655C679" w14:textId="7750F4B9" w:rsidR="002B57D8" w:rsidRPr="00614A89" w:rsidRDefault="00874768" w:rsidP="00874768">
      <w:pPr>
        <w:spacing w:after="0"/>
        <w:jc w:val="center"/>
        <w:rPr>
          <w:rFonts w:ascii="Calibri" w:hAnsi="Calibri" w:cs="Calibri"/>
          <w:b/>
          <w:bCs/>
        </w:rPr>
      </w:pPr>
      <w:r w:rsidRPr="00614A89">
        <w:rPr>
          <w:rFonts w:ascii="Calibri" w:hAnsi="Calibri" w:cs="Calibri"/>
          <w:b/>
          <w:bCs/>
        </w:rPr>
        <w:t>Patient Participation Group</w:t>
      </w:r>
    </w:p>
    <w:bookmarkEnd w:id="3"/>
    <w:p w14:paraId="23ABD03F" w14:textId="77777777" w:rsidR="002B57D8" w:rsidRPr="00614A89" w:rsidRDefault="002B57D8" w:rsidP="002B57D8">
      <w:pPr>
        <w:spacing w:after="0"/>
        <w:rPr>
          <w:rFonts w:ascii="Calibri" w:hAnsi="Calibri" w:cs="Calibri"/>
          <w:sz w:val="8"/>
          <w:szCs w:val="8"/>
        </w:rPr>
      </w:pPr>
    </w:p>
    <w:p w14:paraId="769A657E" w14:textId="2E4AF91D" w:rsidR="00E75D0F" w:rsidRPr="00614A89" w:rsidRDefault="00E75D0F" w:rsidP="00E75D0F">
      <w:pPr>
        <w:spacing w:after="0"/>
        <w:rPr>
          <w:rFonts w:ascii="Calibri" w:hAnsi="Calibri" w:cs="Calibri"/>
        </w:rPr>
      </w:pPr>
      <w:bookmarkStart w:id="4" w:name="_Hlk189577384"/>
      <w:r w:rsidRPr="00614A89">
        <w:rPr>
          <w:rFonts w:ascii="Calibri" w:hAnsi="Calibri" w:cs="Calibri"/>
        </w:rPr>
        <w:t>The Patient Participation Group (PPG) are volunteers registered with Walnut Tree Health Centre. They meet frequently, working with the practice to represent patients, offering views and ideas on the services and facilities that are provided. Activities you could expect to be involved in as a member of our PPG:</w:t>
      </w:r>
    </w:p>
    <w:bookmarkEnd w:id="4"/>
    <w:p w14:paraId="25708FBE" w14:textId="78D14C45" w:rsidR="00E75D0F" w:rsidRPr="00614A89" w:rsidRDefault="00E75D0F" w:rsidP="00E75D0F">
      <w:pPr>
        <w:pStyle w:val="ListParagraph"/>
        <w:numPr>
          <w:ilvl w:val="0"/>
          <w:numId w:val="5"/>
        </w:numPr>
        <w:spacing w:after="0"/>
        <w:rPr>
          <w:rFonts w:ascii="Calibri" w:hAnsi="Calibri" w:cs="Calibri"/>
        </w:rPr>
      </w:pPr>
      <w:r w:rsidRPr="00614A89">
        <w:rPr>
          <w:rFonts w:ascii="Calibri" w:hAnsi="Calibri" w:cs="Calibri"/>
        </w:rPr>
        <w:t>Providing feedback on services provided by the surgery and potential ideas for enhancing or improving these</w:t>
      </w:r>
    </w:p>
    <w:p w14:paraId="488FC0A4" w14:textId="1067E363" w:rsidR="00E75D0F" w:rsidRPr="00614A89" w:rsidRDefault="00E75D0F" w:rsidP="00E75D0F">
      <w:pPr>
        <w:pStyle w:val="ListParagraph"/>
        <w:numPr>
          <w:ilvl w:val="0"/>
          <w:numId w:val="5"/>
        </w:numPr>
        <w:spacing w:after="0"/>
        <w:rPr>
          <w:rFonts w:ascii="Calibri" w:hAnsi="Calibri" w:cs="Calibri"/>
        </w:rPr>
      </w:pPr>
      <w:r w:rsidRPr="00614A89">
        <w:rPr>
          <w:rFonts w:ascii="Calibri" w:hAnsi="Calibri" w:cs="Calibri"/>
        </w:rPr>
        <w:t>Assisting with the production of information leaflets for patients</w:t>
      </w:r>
    </w:p>
    <w:p w14:paraId="61447F3D" w14:textId="7C8B0B3A" w:rsidR="00E75D0F" w:rsidRPr="00614A89" w:rsidRDefault="00E75D0F" w:rsidP="00E75D0F">
      <w:pPr>
        <w:pStyle w:val="ListParagraph"/>
        <w:numPr>
          <w:ilvl w:val="0"/>
          <w:numId w:val="5"/>
        </w:numPr>
        <w:spacing w:after="0"/>
        <w:rPr>
          <w:rFonts w:ascii="Calibri" w:hAnsi="Calibri" w:cs="Calibri"/>
        </w:rPr>
      </w:pPr>
      <w:r w:rsidRPr="00614A89">
        <w:rPr>
          <w:rFonts w:ascii="Calibri" w:hAnsi="Calibri" w:cs="Calibri"/>
        </w:rPr>
        <w:t>Providing content and working as a group to produce tri-yearly informative surgery newsletters</w:t>
      </w:r>
    </w:p>
    <w:p w14:paraId="67FDE686" w14:textId="7D3AAE19" w:rsidR="00E75D0F" w:rsidRPr="00614A89" w:rsidRDefault="00E75D0F" w:rsidP="00E75D0F">
      <w:pPr>
        <w:pStyle w:val="ListParagraph"/>
        <w:numPr>
          <w:ilvl w:val="0"/>
          <w:numId w:val="5"/>
        </w:numPr>
        <w:spacing w:after="0"/>
        <w:rPr>
          <w:rFonts w:ascii="Calibri" w:hAnsi="Calibri" w:cs="Calibri"/>
        </w:rPr>
      </w:pPr>
      <w:r w:rsidRPr="00614A89">
        <w:rPr>
          <w:rFonts w:ascii="Calibri" w:hAnsi="Calibri" w:cs="Calibri"/>
        </w:rPr>
        <w:t>Carrying out patient satisfaction surveys</w:t>
      </w:r>
    </w:p>
    <w:p w14:paraId="4AD3AD54" w14:textId="4F35E300" w:rsidR="002B57D8" w:rsidRPr="00614A89" w:rsidRDefault="00E75D0F" w:rsidP="00E75D0F">
      <w:pPr>
        <w:pStyle w:val="ListParagraph"/>
        <w:numPr>
          <w:ilvl w:val="0"/>
          <w:numId w:val="5"/>
        </w:numPr>
        <w:spacing w:after="0"/>
        <w:rPr>
          <w:rFonts w:ascii="Calibri" w:hAnsi="Calibri" w:cs="Calibri"/>
        </w:rPr>
      </w:pPr>
      <w:r w:rsidRPr="00614A89">
        <w:rPr>
          <w:rFonts w:ascii="Calibri" w:hAnsi="Calibri" w:cs="Calibri"/>
        </w:rPr>
        <w:t>Joining the surgery staff in hosting coffee mornings to raise money for charity</w:t>
      </w:r>
      <w:r w:rsidR="002B57D8" w:rsidRPr="00614A89">
        <w:rPr>
          <w:rFonts w:ascii="Calibri" w:hAnsi="Calibri" w:cs="Calibri"/>
        </w:rPr>
        <w:t xml:space="preserve"> </w:t>
      </w:r>
    </w:p>
    <w:p w14:paraId="5D1E0189" w14:textId="77777777" w:rsidR="00F55E7B" w:rsidRPr="00614A89" w:rsidRDefault="00F55E7B" w:rsidP="00F55E7B">
      <w:pPr>
        <w:spacing w:after="0"/>
        <w:rPr>
          <w:rFonts w:ascii="Calibri" w:hAnsi="Calibri" w:cs="Calibri"/>
        </w:rPr>
      </w:pPr>
    </w:p>
    <w:p w14:paraId="30A5FABE" w14:textId="4BCF3B98" w:rsidR="00E75D0F" w:rsidRPr="00614A89" w:rsidRDefault="00F55E7B" w:rsidP="002B57D8">
      <w:pPr>
        <w:spacing w:after="0"/>
        <w:rPr>
          <w:rFonts w:ascii="Calibri" w:hAnsi="Calibri" w:cs="Calibri"/>
        </w:rPr>
      </w:pPr>
      <w:r w:rsidRPr="00614A89">
        <w:rPr>
          <w:rFonts w:ascii="Calibri" w:hAnsi="Calibri" w:cs="Calibri"/>
        </w:rPr>
        <w:t>Please ask at Reception for more information.</w:t>
      </w:r>
    </w:p>
    <w:p w14:paraId="69EAA87F" w14:textId="77777777" w:rsidR="002B57D8" w:rsidRPr="00614A89" w:rsidRDefault="002B57D8" w:rsidP="002B57D8">
      <w:pPr>
        <w:spacing w:after="0"/>
        <w:rPr>
          <w:rFonts w:ascii="Calibri" w:hAnsi="Calibri" w:cs="Calibri"/>
        </w:rPr>
      </w:pPr>
    </w:p>
    <w:p w14:paraId="2BD81F63" w14:textId="77777777" w:rsidR="00614A89" w:rsidRDefault="00614A89" w:rsidP="009E512B">
      <w:pPr>
        <w:spacing w:after="0"/>
        <w:jc w:val="center"/>
        <w:rPr>
          <w:rFonts w:ascii="Calibri" w:hAnsi="Calibri" w:cs="Calibri"/>
          <w:b/>
          <w:bCs/>
        </w:rPr>
      </w:pPr>
    </w:p>
    <w:p w14:paraId="285284DB" w14:textId="77777777" w:rsidR="00614A89" w:rsidRDefault="00614A89" w:rsidP="009E512B">
      <w:pPr>
        <w:spacing w:after="0"/>
        <w:jc w:val="center"/>
        <w:rPr>
          <w:rFonts w:ascii="Calibri" w:hAnsi="Calibri" w:cs="Calibri"/>
          <w:b/>
          <w:bCs/>
        </w:rPr>
      </w:pPr>
    </w:p>
    <w:p w14:paraId="4EDD858F" w14:textId="77777777" w:rsidR="00614A89" w:rsidRDefault="00614A89" w:rsidP="009E512B">
      <w:pPr>
        <w:spacing w:after="0"/>
        <w:jc w:val="center"/>
        <w:rPr>
          <w:rFonts w:ascii="Calibri" w:hAnsi="Calibri" w:cs="Calibri"/>
          <w:b/>
          <w:bCs/>
        </w:rPr>
      </w:pPr>
    </w:p>
    <w:p w14:paraId="3FB4959B" w14:textId="77777777" w:rsidR="00614A89" w:rsidRDefault="00614A89" w:rsidP="009E512B">
      <w:pPr>
        <w:spacing w:after="0"/>
        <w:jc w:val="center"/>
        <w:rPr>
          <w:rFonts w:ascii="Calibri" w:hAnsi="Calibri" w:cs="Calibri"/>
          <w:b/>
          <w:bCs/>
        </w:rPr>
      </w:pPr>
    </w:p>
    <w:p w14:paraId="52323885" w14:textId="77777777" w:rsidR="00614A89" w:rsidRDefault="00614A89" w:rsidP="009E512B">
      <w:pPr>
        <w:spacing w:after="0"/>
        <w:jc w:val="center"/>
        <w:rPr>
          <w:rFonts w:ascii="Calibri" w:hAnsi="Calibri" w:cs="Calibri"/>
          <w:b/>
          <w:bCs/>
        </w:rPr>
      </w:pPr>
    </w:p>
    <w:p w14:paraId="6A4EF85C" w14:textId="0DDC298A" w:rsidR="002B57D8" w:rsidRPr="00614A89" w:rsidRDefault="009E512B" w:rsidP="009E512B">
      <w:pPr>
        <w:spacing w:after="0"/>
        <w:jc w:val="center"/>
        <w:rPr>
          <w:rFonts w:ascii="Calibri" w:hAnsi="Calibri" w:cs="Calibri"/>
          <w:b/>
          <w:bCs/>
          <w:sz w:val="28"/>
          <w:szCs w:val="28"/>
        </w:rPr>
      </w:pPr>
      <w:r w:rsidRPr="00614A89">
        <w:rPr>
          <w:rFonts w:ascii="Calibri" w:hAnsi="Calibri" w:cs="Calibri"/>
          <w:b/>
          <w:bCs/>
          <w:sz w:val="28"/>
          <w:szCs w:val="28"/>
        </w:rPr>
        <w:lastRenderedPageBreak/>
        <w:t>Compliments and Suggestions</w:t>
      </w:r>
    </w:p>
    <w:p w14:paraId="729AD4A9" w14:textId="77777777" w:rsidR="002B57D8" w:rsidRPr="00614A89" w:rsidRDefault="002B57D8" w:rsidP="002B57D8">
      <w:pPr>
        <w:spacing w:after="0"/>
        <w:rPr>
          <w:rFonts w:ascii="Calibri" w:hAnsi="Calibri" w:cs="Calibri"/>
          <w:sz w:val="16"/>
          <w:szCs w:val="16"/>
        </w:rPr>
      </w:pPr>
    </w:p>
    <w:p w14:paraId="38DD3F2C" w14:textId="79D43B82" w:rsidR="002B57D8" w:rsidRPr="00614A89" w:rsidRDefault="002B57D8" w:rsidP="002B57D8">
      <w:pPr>
        <w:spacing w:after="0"/>
        <w:rPr>
          <w:rFonts w:ascii="Calibri" w:hAnsi="Calibri" w:cs="Calibri"/>
        </w:rPr>
      </w:pPr>
      <w:bookmarkStart w:id="5" w:name="_Hlk189577522"/>
      <w:r w:rsidRPr="00614A89">
        <w:rPr>
          <w:rFonts w:ascii="Calibri" w:hAnsi="Calibri" w:cs="Calibri"/>
        </w:rPr>
        <w:t xml:space="preserve">Compliments and suggestions are always welcome. Please </w:t>
      </w:r>
      <w:r w:rsidR="009E512B" w:rsidRPr="00614A89">
        <w:rPr>
          <w:rFonts w:ascii="Calibri" w:hAnsi="Calibri" w:cs="Calibri"/>
        </w:rPr>
        <w:t xml:space="preserve">either complete a form in </w:t>
      </w:r>
      <w:proofErr w:type="gramStart"/>
      <w:r w:rsidR="009E512B" w:rsidRPr="00614A89">
        <w:rPr>
          <w:rFonts w:ascii="Calibri" w:hAnsi="Calibri" w:cs="Calibri"/>
        </w:rPr>
        <w:t>reception, or</w:t>
      </w:r>
      <w:proofErr w:type="gramEnd"/>
      <w:r w:rsidR="009E512B" w:rsidRPr="00614A89">
        <w:rPr>
          <w:rFonts w:ascii="Calibri" w:hAnsi="Calibri" w:cs="Calibri"/>
        </w:rPr>
        <w:t xml:space="preserve"> complete the online feedback form on our website. </w:t>
      </w:r>
    </w:p>
    <w:bookmarkEnd w:id="5"/>
    <w:p w14:paraId="1ACD447E" w14:textId="77777777" w:rsidR="002B57D8" w:rsidRPr="00614A89" w:rsidRDefault="002B57D8" w:rsidP="002B57D8">
      <w:pPr>
        <w:spacing w:after="0"/>
        <w:rPr>
          <w:rFonts w:ascii="Calibri" w:hAnsi="Calibri" w:cs="Calibri"/>
          <w:sz w:val="8"/>
          <w:szCs w:val="8"/>
        </w:rPr>
      </w:pPr>
    </w:p>
    <w:p w14:paraId="4FC95084" w14:textId="23B3B744" w:rsidR="002B57D8" w:rsidRPr="00614A89" w:rsidRDefault="009E512B" w:rsidP="009E512B">
      <w:pPr>
        <w:spacing w:after="0"/>
        <w:jc w:val="center"/>
        <w:rPr>
          <w:rFonts w:ascii="Calibri" w:hAnsi="Calibri" w:cs="Calibri"/>
          <w:sz w:val="28"/>
          <w:szCs w:val="28"/>
        </w:rPr>
      </w:pPr>
      <w:bookmarkStart w:id="6" w:name="_Hlk189577604"/>
      <w:r w:rsidRPr="00614A89">
        <w:rPr>
          <w:rFonts w:ascii="Calibri" w:hAnsi="Calibri" w:cs="Calibri"/>
          <w:b/>
          <w:bCs/>
          <w:sz w:val="28"/>
          <w:szCs w:val="28"/>
        </w:rPr>
        <w:t>Complaints</w:t>
      </w:r>
    </w:p>
    <w:bookmarkEnd w:id="6"/>
    <w:p w14:paraId="7922C160" w14:textId="77777777" w:rsidR="002B57D8" w:rsidRPr="00614A89" w:rsidRDefault="002B57D8" w:rsidP="002B57D8">
      <w:pPr>
        <w:spacing w:after="0"/>
        <w:rPr>
          <w:rFonts w:ascii="Calibri" w:hAnsi="Calibri" w:cs="Calibri"/>
          <w:sz w:val="6"/>
          <w:szCs w:val="6"/>
        </w:rPr>
      </w:pPr>
    </w:p>
    <w:p w14:paraId="45616F85" w14:textId="11800367" w:rsidR="002B57D8" w:rsidRPr="00614A89" w:rsidRDefault="002B57D8" w:rsidP="002B57D8">
      <w:pPr>
        <w:spacing w:after="0"/>
        <w:rPr>
          <w:rFonts w:ascii="Calibri" w:hAnsi="Calibri" w:cs="Calibri"/>
        </w:rPr>
      </w:pPr>
      <w:bookmarkStart w:id="7" w:name="_Hlk189577658"/>
      <w:r w:rsidRPr="00614A89">
        <w:rPr>
          <w:rFonts w:ascii="Calibri" w:hAnsi="Calibri" w:cs="Calibri"/>
        </w:rPr>
        <w:t xml:space="preserve">Walnut Tree Health Centre treats all patient complaints extremely seriously. Complaints can be the result of misunderstandings or poor </w:t>
      </w:r>
      <w:r w:rsidR="009E512B" w:rsidRPr="00614A89">
        <w:rPr>
          <w:rFonts w:ascii="Calibri" w:hAnsi="Calibri" w:cs="Calibri"/>
        </w:rPr>
        <w:t>communication,</w:t>
      </w:r>
      <w:r w:rsidRPr="00614A89">
        <w:rPr>
          <w:rFonts w:ascii="Calibri" w:hAnsi="Calibri" w:cs="Calibri"/>
        </w:rPr>
        <w:t xml:space="preserve"> and it is the aim of the </w:t>
      </w:r>
      <w:r w:rsidR="00614A89">
        <w:rPr>
          <w:rFonts w:ascii="Calibri" w:hAnsi="Calibri" w:cs="Calibri"/>
        </w:rPr>
        <w:t>p</w:t>
      </w:r>
      <w:r w:rsidRPr="00614A89">
        <w:rPr>
          <w:rFonts w:ascii="Calibri" w:hAnsi="Calibri" w:cs="Calibri"/>
        </w:rPr>
        <w:t>ractice to try to resolve any complaints directly with the patient in the first instance.</w:t>
      </w:r>
    </w:p>
    <w:bookmarkEnd w:id="7"/>
    <w:p w14:paraId="46000DAB" w14:textId="77777777" w:rsidR="002B57D8" w:rsidRPr="00614A89" w:rsidRDefault="002B57D8" w:rsidP="002B57D8">
      <w:pPr>
        <w:spacing w:after="0"/>
        <w:rPr>
          <w:rFonts w:ascii="Calibri" w:hAnsi="Calibri" w:cs="Calibri"/>
        </w:rPr>
      </w:pPr>
    </w:p>
    <w:p w14:paraId="0B19367C" w14:textId="1E693526" w:rsidR="002B57D8" w:rsidRPr="00614A89" w:rsidRDefault="002B57D8" w:rsidP="002B57D8">
      <w:pPr>
        <w:spacing w:after="0"/>
        <w:rPr>
          <w:rFonts w:ascii="Calibri" w:hAnsi="Calibri" w:cs="Calibri"/>
        </w:rPr>
      </w:pPr>
      <w:bookmarkStart w:id="8" w:name="_Hlk189577684"/>
      <w:r w:rsidRPr="00614A89">
        <w:rPr>
          <w:rFonts w:ascii="Calibri" w:hAnsi="Calibri" w:cs="Calibri"/>
        </w:rPr>
        <w:t xml:space="preserve">Patients may wish to complain either verbally or in writing and these should be referred to </w:t>
      </w:r>
      <w:r w:rsidR="00614A89">
        <w:rPr>
          <w:rFonts w:ascii="Calibri" w:hAnsi="Calibri" w:cs="Calibri"/>
        </w:rPr>
        <w:t>m</w:t>
      </w:r>
      <w:r w:rsidR="009E512B" w:rsidRPr="00614A89">
        <w:rPr>
          <w:rFonts w:ascii="Calibri" w:hAnsi="Calibri" w:cs="Calibri"/>
        </w:rPr>
        <w:t xml:space="preserve">anagement </w:t>
      </w:r>
      <w:r w:rsidRPr="00614A89">
        <w:rPr>
          <w:rFonts w:ascii="Calibri" w:hAnsi="Calibri" w:cs="Calibri"/>
        </w:rPr>
        <w:t xml:space="preserve">for resolution. </w:t>
      </w:r>
    </w:p>
    <w:p w14:paraId="614BF2F6" w14:textId="77777777" w:rsidR="002B57D8" w:rsidRPr="00614A89" w:rsidRDefault="002B57D8" w:rsidP="002B57D8">
      <w:pPr>
        <w:spacing w:after="0"/>
        <w:rPr>
          <w:rFonts w:ascii="Calibri" w:hAnsi="Calibri" w:cs="Calibri"/>
        </w:rPr>
      </w:pPr>
    </w:p>
    <w:bookmarkEnd w:id="8"/>
    <w:p w14:paraId="39B49EE2" w14:textId="4BCE70A7" w:rsidR="002B57D8" w:rsidRDefault="002B57D8" w:rsidP="002B57D8">
      <w:pPr>
        <w:spacing w:after="0"/>
        <w:rPr>
          <w:rFonts w:ascii="Calibri" w:hAnsi="Calibri" w:cs="Calibri"/>
        </w:rPr>
      </w:pPr>
      <w:r w:rsidRPr="00614A89">
        <w:rPr>
          <w:rFonts w:ascii="Calibri" w:hAnsi="Calibri" w:cs="Calibri"/>
        </w:rPr>
        <w:t xml:space="preserve">If </w:t>
      </w:r>
      <w:r w:rsidR="009E512B" w:rsidRPr="00614A89">
        <w:rPr>
          <w:rFonts w:ascii="Calibri" w:hAnsi="Calibri" w:cs="Calibri"/>
        </w:rPr>
        <w:t>a</w:t>
      </w:r>
      <w:r w:rsidRPr="00614A89">
        <w:rPr>
          <w:rFonts w:ascii="Calibri" w:hAnsi="Calibri" w:cs="Calibri"/>
        </w:rPr>
        <w:t xml:space="preserve"> patient formally writes to the Practice the Practice Manager will acknowledge receipt of the complaint within 3 working days of receipt giving an indication of when a </w:t>
      </w:r>
      <w:r w:rsidR="009E512B" w:rsidRPr="00614A89">
        <w:rPr>
          <w:rFonts w:ascii="Calibri" w:hAnsi="Calibri" w:cs="Calibri"/>
        </w:rPr>
        <w:t xml:space="preserve">full </w:t>
      </w:r>
      <w:r w:rsidRPr="00614A89">
        <w:rPr>
          <w:rFonts w:ascii="Calibri" w:hAnsi="Calibri" w:cs="Calibri"/>
        </w:rPr>
        <w:t>response should be expected. The Practice Manager will investigate the complaint and respond with a full explanation or offer a meeting if this seems more appropriate.</w:t>
      </w:r>
    </w:p>
    <w:p w14:paraId="16B10C2B" w14:textId="77777777" w:rsidR="00F55F03" w:rsidRDefault="00F55F03" w:rsidP="002B57D8">
      <w:pPr>
        <w:spacing w:after="0"/>
        <w:rPr>
          <w:rFonts w:ascii="Calibri" w:hAnsi="Calibri" w:cs="Calibri"/>
        </w:rPr>
      </w:pPr>
    </w:p>
    <w:p w14:paraId="475AFFF9" w14:textId="0EC5ABEB" w:rsidR="00F55F03" w:rsidRPr="00614A89" w:rsidRDefault="00F55F03" w:rsidP="002B57D8">
      <w:pPr>
        <w:spacing w:after="0"/>
        <w:rPr>
          <w:rFonts w:ascii="Calibri" w:hAnsi="Calibri" w:cs="Calibri"/>
        </w:rPr>
      </w:pPr>
      <w:r>
        <w:rPr>
          <w:rFonts w:ascii="Calibri" w:hAnsi="Calibri" w:cs="Calibri"/>
        </w:rPr>
        <w:t xml:space="preserve">A full copy of our complaints Policy can be found at reception. </w:t>
      </w:r>
    </w:p>
    <w:p w14:paraId="614023EF" w14:textId="77777777" w:rsidR="002B57D8" w:rsidRPr="00614A89" w:rsidRDefault="002B57D8" w:rsidP="002B57D8">
      <w:pPr>
        <w:spacing w:after="0"/>
        <w:rPr>
          <w:rFonts w:ascii="Calibri" w:hAnsi="Calibri" w:cs="Calibri"/>
        </w:rPr>
      </w:pPr>
    </w:p>
    <w:p w14:paraId="74AF6DE0" w14:textId="727EAF50" w:rsidR="002B57D8" w:rsidRPr="00614A89" w:rsidRDefault="009E512B" w:rsidP="002B57D8">
      <w:pPr>
        <w:spacing w:after="0"/>
        <w:rPr>
          <w:rFonts w:ascii="Calibri" w:hAnsi="Calibri" w:cs="Calibri"/>
        </w:rPr>
      </w:pPr>
      <w:r w:rsidRPr="00614A89">
        <w:rPr>
          <w:rFonts w:ascii="Calibri" w:hAnsi="Calibri" w:cs="Calibri"/>
        </w:rPr>
        <w:t>P</w:t>
      </w:r>
      <w:r w:rsidR="002B57D8" w:rsidRPr="00614A89">
        <w:rPr>
          <w:rFonts w:ascii="Calibri" w:hAnsi="Calibri" w:cs="Calibri"/>
        </w:rPr>
        <w:t>atient may wish to complain to the NHS Commissioning Board who commission Primary Care Services at:</w:t>
      </w:r>
    </w:p>
    <w:p w14:paraId="0917135A" w14:textId="77777777" w:rsidR="002B57D8" w:rsidRPr="00F55F03" w:rsidRDefault="002B57D8" w:rsidP="002B57D8">
      <w:pPr>
        <w:spacing w:after="0"/>
        <w:rPr>
          <w:rFonts w:ascii="Calibri" w:hAnsi="Calibri" w:cs="Calibri"/>
          <w:sz w:val="18"/>
          <w:szCs w:val="18"/>
        </w:rPr>
      </w:pPr>
    </w:p>
    <w:p w14:paraId="554E299A" w14:textId="77777777" w:rsidR="002B57D8" w:rsidRPr="00F55F03" w:rsidRDefault="002B57D8" w:rsidP="002B57D8">
      <w:pPr>
        <w:spacing w:after="0"/>
        <w:rPr>
          <w:rFonts w:ascii="Calibri" w:hAnsi="Calibri" w:cs="Calibri"/>
          <w:sz w:val="22"/>
          <w:szCs w:val="22"/>
        </w:rPr>
      </w:pPr>
      <w:r w:rsidRPr="00F55F03">
        <w:rPr>
          <w:rFonts w:ascii="Calibri" w:hAnsi="Calibri" w:cs="Calibri"/>
          <w:sz w:val="22"/>
          <w:szCs w:val="22"/>
        </w:rPr>
        <w:t>NHS Commissioning Board</w:t>
      </w:r>
    </w:p>
    <w:p w14:paraId="329EE4D8" w14:textId="77777777" w:rsidR="002B57D8" w:rsidRPr="00F55F03" w:rsidRDefault="002B57D8" w:rsidP="002B57D8">
      <w:pPr>
        <w:spacing w:after="0"/>
        <w:rPr>
          <w:rFonts w:ascii="Calibri" w:hAnsi="Calibri" w:cs="Calibri"/>
          <w:sz w:val="22"/>
          <w:szCs w:val="22"/>
        </w:rPr>
      </w:pPr>
      <w:r w:rsidRPr="00F55F03">
        <w:rPr>
          <w:rFonts w:ascii="Calibri" w:hAnsi="Calibri" w:cs="Calibri"/>
          <w:sz w:val="22"/>
          <w:szCs w:val="22"/>
        </w:rPr>
        <w:t>NHS England</w:t>
      </w:r>
    </w:p>
    <w:p w14:paraId="14BDFB87" w14:textId="77777777" w:rsidR="002B57D8" w:rsidRPr="00F55F03" w:rsidRDefault="002B57D8" w:rsidP="002B57D8">
      <w:pPr>
        <w:spacing w:after="0"/>
        <w:rPr>
          <w:rFonts w:ascii="Calibri" w:hAnsi="Calibri" w:cs="Calibri"/>
          <w:sz w:val="22"/>
          <w:szCs w:val="22"/>
        </w:rPr>
      </w:pPr>
      <w:r w:rsidRPr="00F55F03">
        <w:rPr>
          <w:rFonts w:ascii="Calibri" w:hAnsi="Calibri" w:cs="Calibri"/>
          <w:sz w:val="22"/>
          <w:szCs w:val="22"/>
        </w:rPr>
        <w:t>PO Box 16738</w:t>
      </w:r>
    </w:p>
    <w:p w14:paraId="57672157" w14:textId="77777777" w:rsidR="002B57D8" w:rsidRPr="00F55F03" w:rsidRDefault="002B57D8" w:rsidP="002B57D8">
      <w:pPr>
        <w:spacing w:after="0"/>
        <w:rPr>
          <w:rFonts w:ascii="Calibri" w:hAnsi="Calibri" w:cs="Calibri"/>
          <w:sz w:val="22"/>
          <w:szCs w:val="22"/>
        </w:rPr>
      </w:pPr>
      <w:r w:rsidRPr="00F55F03">
        <w:rPr>
          <w:rFonts w:ascii="Calibri" w:hAnsi="Calibri" w:cs="Calibri"/>
          <w:sz w:val="22"/>
          <w:szCs w:val="22"/>
        </w:rPr>
        <w:t>Redditch</w:t>
      </w:r>
    </w:p>
    <w:p w14:paraId="2A76E265" w14:textId="77777777" w:rsidR="002B57D8" w:rsidRPr="00F55F03" w:rsidRDefault="002B57D8" w:rsidP="002B57D8">
      <w:pPr>
        <w:spacing w:after="0"/>
        <w:rPr>
          <w:rFonts w:ascii="Calibri" w:hAnsi="Calibri" w:cs="Calibri"/>
          <w:sz w:val="22"/>
          <w:szCs w:val="22"/>
        </w:rPr>
      </w:pPr>
      <w:r w:rsidRPr="00F55F03">
        <w:rPr>
          <w:rFonts w:ascii="Calibri" w:hAnsi="Calibri" w:cs="Calibri"/>
          <w:sz w:val="22"/>
          <w:szCs w:val="22"/>
        </w:rPr>
        <w:t>B97 9PT</w:t>
      </w:r>
    </w:p>
    <w:p w14:paraId="2DD803BA" w14:textId="77777777" w:rsidR="002B57D8" w:rsidRPr="00614A89" w:rsidRDefault="002B57D8" w:rsidP="002B57D8">
      <w:pPr>
        <w:spacing w:after="0"/>
        <w:rPr>
          <w:rFonts w:ascii="Calibri" w:hAnsi="Calibri" w:cs="Calibri"/>
        </w:rPr>
      </w:pPr>
      <w:r w:rsidRPr="00614A89">
        <w:rPr>
          <w:rFonts w:ascii="Calibri" w:hAnsi="Calibri" w:cs="Calibri"/>
        </w:rPr>
        <w:lastRenderedPageBreak/>
        <w:t>Telephone: 0300 311 2233</w:t>
      </w:r>
      <w:r w:rsidRPr="00614A89">
        <w:rPr>
          <w:rFonts w:ascii="Calibri" w:hAnsi="Calibri" w:cs="Calibri"/>
        </w:rPr>
        <w:tab/>
        <w:t>or by e-mail: england.hsmcomplaintsteam@nhs.net</w:t>
      </w:r>
    </w:p>
    <w:p w14:paraId="5313B18A" w14:textId="77777777" w:rsidR="002B57D8" w:rsidRPr="00614A89" w:rsidRDefault="002B57D8" w:rsidP="002B57D8">
      <w:pPr>
        <w:spacing w:after="0"/>
        <w:rPr>
          <w:rFonts w:ascii="Calibri" w:hAnsi="Calibri" w:cs="Calibri"/>
        </w:rPr>
      </w:pPr>
    </w:p>
    <w:p w14:paraId="1586F348" w14:textId="0EC1CA1B" w:rsidR="009E512B" w:rsidRPr="00614A89" w:rsidRDefault="002B57D8" w:rsidP="002B57D8">
      <w:pPr>
        <w:spacing w:after="0"/>
        <w:rPr>
          <w:rFonts w:ascii="Calibri" w:hAnsi="Calibri" w:cs="Calibri"/>
        </w:rPr>
      </w:pPr>
      <w:r w:rsidRPr="00614A89">
        <w:rPr>
          <w:rFonts w:ascii="Calibri" w:hAnsi="Calibri" w:cs="Calibri"/>
        </w:rPr>
        <w:t>Should the patient still be unhappy with the responses the complaint can be taken to the Independent Parliamentary and Health Service Ombudsman.</w:t>
      </w:r>
      <w:r w:rsidR="009E512B" w:rsidRPr="00614A89">
        <w:rPr>
          <w:rFonts w:ascii="Calibri" w:hAnsi="Calibri" w:cs="Calibri"/>
        </w:rPr>
        <w:t xml:space="preserve"> </w:t>
      </w:r>
      <w:r w:rsidRPr="00614A89">
        <w:rPr>
          <w:rFonts w:ascii="Calibri" w:hAnsi="Calibri" w:cs="Calibri"/>
        </w:rPr>
        <w:t xml:space="preserve">The Ombudsman Helpline telephone number is 0345 015 4033 or by e-mail: </w:t>
      </w:r>
    </w:p>
    <w:p w14:paraId="4DA23EBB" w14:textId="77777777" w:rsidR="009E512B" w:rsidRPr="00E650D2" w:rsidRDefault="009E512B" w:rsidP="002B57D8">
      <w:pPr>
        <w:spacing w:after="0"/>
        <w:rPr>
          <w:rFonts w:ascii="Calibri" w:hAnsi="Calibri" w:cs="Calibri"/>
          <w:sz w:val="6"/>
          <w:szCs w:val="6"/>
        </w:rPr>
      </w:pPr>
    </w:p>
    <w:p w14:paraId="4345495D" w14:textId="5B8EEF80" w:rsidR="002B57D8" w:rsidRPr="00614A89" w:rsidRDefault="002B57D8" w:rsidP="002B57D8">
      <w:pPr>
        <w:spacing w:after="0"/>
        <w:rPr>
          <w:rFonts w:ascii="Calibri" w:hAnsi="Calibri" w:cs="Calibri"/>
        </w:rPr>
      </w:pPr>
      <w:r w:rsidRPr="00614A89">
        <w:rPr>
          <w:rFonts w:ascii="Calibri" w:hAnsi="Calibri" w:cs="Calibri"/>
        </w:rPr>
        <w:t>phso.enquiries@ombudsman.org.uk</w:t>
      </w:r>
    </w:p>
    <w:p w14:paraId="086B8CED" w14:textId="77777777" w:rsidR="009E512B" w:rsidRPr="00E650D2" w:rsidRDefault="009E512B" w:rsidP="002B57D8">
      <w:pPr>
        <w:spacing w:after="0"/>
        <w:rPr>
          <w:rFonts w:ascii="Calibri" w:hAnsi="Calibri" w:cs="Calibri"/>
          <w:sz w:val="12"/>
          <w:szCs w:val="12"/>
        </w:rPr>
      </w:pPr>
    </w:p>
    <w:p w14:paraId="541C421C" w14:textId="644D66BF" w:rsidR="002B57D8" w:rsidRPr="00E650D2" w:rsidRDefault="002B57D8" w:rsidP="002B57D8">
      <w:pPr>
        <w:spacing w:after="0"/>
        <w:rPr>
          <w:rFonts w:ascii="Calibri" w:hAnsi="Calibri" w:cs="Calibri"/>
          <w:b/>
          <w:bCs/>
        </w:rPr>
      </w:pPr>
      <w:r w:rsidRPr="00E650D2">
        <w:rPr>
          <w:rFonts w:ascii="Calibri" w:hAnsi="Calibri" w:cs="Calibri"/>
          <w:b/>
          <w:bCs/>
        </w:rPr>
        <w:t>Or write to the Ombudsman at:</w:t>
      </w:r>
    </w:p>
    <w:p w14:paraId="1844FB1B" w14:textId="77777777" w:rsidR="009E512B" w:rsidRPr="00E650D2" w:rsidRDefault="009E512B" w:rsidP="002B57D8">
      <w:pPr>
        <w:spacing w:after="0"/>
        <w:rPr>
          <w:rFonts w:ascii="Calibri" w:hAnsi="Calibri" w:cs="Calibri"/>
          <w:sz w:val="8"/>
          <w:szCs w:val="8"/>
        </w:rPr>
      </w:pPr>
    </w:p>
    <w:p w14:paraId="5B211765" w14:textId="210A03EA" w:rsidR="002B57D8" w:rsidRPr="00614A89" w:rsidRDefault="002B57D8" w:rsidP="002B57D8">
      <w:pPr>
        <w:spacing w:after="0"/>
        <w:rPr>
          <w:rFonts w:ascii="Calibri" w:hAnsi="Calibri" w:cs="Calibri"/>
        </w:rPr>
      </w:pPr>
      <w:r w:rsidRPr="00614A89">
        <w:rPr>
          <w:rFonts w:ascii="Calibri" w:hAnsi="Calibri" w:cs="Calibri"/>
        </w:rPr>
        <w:t>The Parliamentary and Health Service Ombudsman</w:t>
      </w:r>
    </w:p>
    <w:p w14:paraId="1F8B54C3" w14:textId="77777777" w:rsidR="002B57D8" w:rsidRPr="00614A89" w:rsidRDefault="002B57D8" w:rsidP="002B57D8">
      <w:pPr>
        <w:spacing w:after="0"/>
        <w:rPr>
          <w:rFonts w:ascii="Calibri" w:hAnsi="Calibri" w:cs="Calibri"/>
        </w:rPr>
      </w:pPr>
      <w:r w:rsidRPr="00614A89">
        <w:rPr>
          <w:rFonts w:ascii="Calibri" w:hAnsi="Calibri" w:cs="Calibri"/>
        </w:rPr>
        <w:t>Millbank Tower</w:t>
      </w:r>
    </w:p>
    <w:p w14:paraId="3F3F72DD" w14:textId="77777777" w:rsidR="002B57D8" w:rsidRPr="00614A89" w:rsidRDefault="002B57D8" w:rsidP="002B57D8">
      <w:pPr>
        <w:spacing w:after="0"/>
        <w:rPr>
          <w:rFonts w:ascii="Calibri" w:hAnsi="Calibri" w:cs="Calibri"/>
        </w:rPr>
      </w:pPr>
      <w:r w:rsidRPr="00614A89">
        <w:rPr>
          <w:rFonts w:ascii="Calibri" w:hAnsi="Calibri" w:cs="Calibri"/>
        </w:rPr>
        <w:t>Millbank, London, SW1P 4QP</w:t>
      </w:r>
    </w:p>
    <w:p w14:paraId="2F85FB18" w14:textId="77777777" w:rsidR="009E512B" w:rsidRDefault="009E512B" w:rsidP="002B57D8">
      <w:pPr>
        <w:spacing w:after="0"/>
        <w:rPr>
          <w:rFonts w:ascii="Calibri" w:hAnsi="Calibri" w:cs="Calibri"/>
        </w:rPr>
      </w:pPr>
    </w:p>
    <w:p w14:paraId="34312D9C" w14:textId="77777777" w:rsidR="00F55F03" w:rsidRPr="00614A89" w:rsidRDefault="00F55F03" w:rsidP="002B57D8">
      <w:pPr>
        <w:spacing w:after="0"/>
        <w:rPr>
          <w:rFonts w:ascii="Calibri" w:hAnsi="Calibri" w:cs="Calibri"/>
        </w:rPr>
      </w:pPr>
    </w:p>
    <w:p w14:paraId="002660B4" w14:textId="2961FF25" w:rsidR="002B57D8" w:rsidRPr="00614A89" w:rsidRDefault="002B57D8" w:rsidP="002B57D8">
      <w:pPr>
        <w:spacing w:after="0"/>
        <w:rPr>
          <w:rFonts w:ascii="Calibri" w:hAnsi="Calibri" w:cs="Calibri"/>
        </w:rPr>
      </w:pPr>
      <w:bookmarkStart w:id="9" w:name="_Hlk189577825"/>
      <w:r w:rsidRPr="00614A89">
        <w:rPr>
          <w:rFonts w:ascii="Calibri" w:hAnsi="Calibri" w:cs="Calibri"/>
        </w:rPr>
        <w:t xml:space="preserve">Making a complaint can be daunting but help is available from </w:t>
      </w:r>
      <w:proofErr w:type="spellStart"/>
      <w:r w:rsidRPr="00614A89">
        <w:rPr>
          <w:rFonts w:ascii="Calibri" w:hAnsi="Calibri" w:cs="Calibri"/>
        </w:rPr>
        <w:t>PoHwer</w:t>
      </w:r>
      <w:proofErr w:type="spellEnd"/>
      <w:r w:rsidRPr="00614A89">
        <w:rPr>
          <w:rFonts w:ascii="Calibri" w:hAnsi="Calibri" w:cs="Calibri"/>
        </w:rPr>
        <w:t>. They  support people who wish to make a complaint about their NHS care or treatment. The Helpline is open 8:30am to 5:30pm Monday - Friday and can be accessed by calling 0300 200 0084 or by e-mail: pohwer@pohwer.net or by writing to:</w:t>
      </w:r>
    </w:p>
    <w:p w14:paraId="5B5899C1" w14:textId="77777777" w:rsidR="002B57D8" w:rsidRPr="00E650D2" w:rsidRDefault="002B57D8" w:rsidP="002B57D8">
      <w:pPr>
        <w:spacing w:after="0"/>
        <w:rPr>
          <w:rFonts w:ascii="Calibri" w:hAnsi="Calibri" w:cs="Calibri"/>
          <w:sz w:val="8"/>
          <w:szCs w:val="8"/>
        </w:rPr>
      </w:pPr>
    </w:p>
    <w:p w14:paraId="710F5C13" w14:textId="77777777" w:rsidR="002B57D8" w:rsidRPr="00614A89" w:rsidRDefault="002B57D8" w:rsidP="002B57D8">
      <w:pPr>
        <w:spacing w:after="0"/>
        <w:rPr>
          <w:rFonts w:ascii="Calibri" w:hAnsi="Calibri" w:cs="Calibri"/>
        </w:rPr>
      </w:pPr>
      <w:proofErr w:type="spellStart"/>
      <w:r w:rsidRPr="00614A89">
        <w:rPr>
          <w:rFonts w:ascii="Calibri" w:hAnsi="Calibri" w:cs="Calibri"/>
        </w:rPr>
        <w:t>POhWER</w:t>
      </w:r>
      <w:proofErr w:type="spellEnd"/>
    </w:p>
    <w:p w14:paraId="754C40C2" w14:textId="77777777" w:rsidR="002B57D8" w:rsidRPr="00614A89" w:rsidRDefault="002B57D8" w:rsidP="002B57D8">
      <w:pPr>
        <w:spacing w:after="0"/>
        <w:rPr>
          <w:rFonts w:ascii="Calibri" w:hAnsi="Calibri" w:cs="Calibri"/>
        </w:rPr>
      </w:pPr>
      <w:r w:rsidRPr="00614A89">
        <w:rPr>
          <w:rFonts w:ascii="Calibri" w:hAnsi="Calibri" w:cs="Calibri"/>
        </w:rPr>
        <w:t>PO Box 14043</w:t>
      </w:r>
    </w:p>
    <w:p w14:paraId="095D360F" w14:textId="77777777" w:rsidR="002B57D8" w:rsidRPr="00614A89" w:rsidRDefault="002B57D8" w:rsidP="002B57D8">
      <w:pPr>
        <w:spacing w:after="0"/>
        <w:rPr>
          <w:rFonts w:ascii="Calibri" w:hAnsi="Calibri" w:cs="Calibri"/>
        </w:rPr>
      </w:pPr>
      <w:r w:rsidRPr="00614A89">
        <w:rPr>
          <w:rFonts w:ascii="Calibri" w:hAnsi="Calibri" w:cs="Calibri"/>
        </w:rPr>
        <w:t>Birmingham</w:t>
      </w:r>
    </w:p>
    <w:p w14:paraId="57EFA05C" w14:textId="77777777" w:rsidR="002B57D8" w:rsidRDefault="002B57D8" w:rsidP="002B57D8">
      <w:pPr>
        <w:spacing w:after="0"/>
        <w:rPr>
          <w:rFonts w:ascii="Calibri" w:hAnsi="Calibri" w:cs="Calibri"/>
        </w:rPr>
      </w:pPr>
      <w:r w:rsidRPr="00614A89">
        <w:rPr>
          <w:rFonts w:ascii="Calibri" w:hAnsi="Calibri" w:cs="Calibri"/>
        </w:rPr>
        <w:t>B6 9BL</w:t>
      </w:r>
    </w:p>
    <w:p w14:paraId="33E31874" w14:textId="77777777" w:rsidR="00F55F03" w:rsidRDefault="00F55F03" w:rsidP="002B57D8">
      <w:pPr>
        <w:spacing w:after="0"/>
        <w:rPr>
          <w:rFonts w:ascii="Calibri" w:hAnsi="Calibri" w:cs="Calibri"/>
        </w:rPr>
      </w:pPr>
    </w:p>
    <w:p w14:paraId="3C046234" w14:textId="77777777" w:rsidR="00F55F03" w:rsidRDefault="00F55F03" w:rsidP="002B57D8">
      <w:pPr>
        <w:spacing w:after="0"/>
        <w:rPr>
          <w:rFonts w:ascii="Calibri" w:hAnsi="Calibri" w:cs="Calibri"/>
        </w:rPr>
      </w:pPr>
    </w:p>
    <w:p w14:paraId="6FC9A0B9" w14:textId="77777777" w:rsidR="00F55F03" w:rsidRDefault="00F55F03" w:rsidP="002B57D8">
      <w:pPr>
        <w:spacing w:after="0"/>
        <w:rPr>
          <w:rFonts w:ascii="Calibri" w:hAnsi="Calibri" w:cs="Calibri"/>
        </w:rPr>
      </w:pPr>
    </w:p>
    <w:p w14:paraId="6B4778CB" w14:textId="77777777" w:rsidR="00F55F03" w:rsidRDefault="00F55F03" w:rsidP="002B57D8">
      <w:pPr>
        <w:spacing w:after="0"/>
        <w:rPr>
          <w:rFonts w:ascii="Calibri" w:hAnsi="Calibri" w:cs="Calibri"/>
        </w:rPr>
      </w:pPr>
    </w:p>
    <w:p w14:paraId="107C21AC" w14:textId="77777777" w:rsidR="00F55F03" w:rsidRPr="00614A89" w:rsidRDefault="00F55F03" w:rsidP="002B57D8">
      <w:pPr>
        <w:spacing w:after="0"/>
        <w:rPr>
          <w:rFonts w:ascii="Calibri" w:hAnsi="Calibri" w:cs="Calibri"/>
        </w:rPr>
      </w:pPr>
    </w:p>
    <w:bookmarkEnd w:id="9"/>
    <w:p w14:paraId="3D68856F" w14:textId="3881F889" w:rsidR="002B57D8" w:rsidRPr="00614A89" w:rsidRDefault="009E512B" w:rsidP="009E512B">
      <w:pPr>
        <w:spacing w:after="0"/>
        <w:jc w:val="center"/>
        <w:rPr>
          <w:rFonts w:ascii="Calibri" w:hAnsi="Calibri" w:cs="Calibri"/>
          <w:b/>
          <w:bCs/>
        </w:rPr>
      </w:pPr>
      <w:r w:rsidRPr="00614A89">
        <w:rPr>
          <w:rFonts w:ascii="Calibri" w:hAnsi="Calibri" w:cs="Calibri"/>
          <w:b/>
          <w:bCs/>
        </w:rPr>
        <w:lastRenderedPageBreak/>
        <w:t>Confidentiality and Medical Records</w:t>
      </w:r>
    </w:p>
    <w:p w14:paraId="6DD3C1FF" w14:textId="44BC6B53" w:rsidR="002B57D8" w:rsidRPr="00E650D2" w:rsidRDefault="00E650D2" w:rsidP="00E650D2">
      <w:pPr>
        <w:tabs>
          <w:tab w:val="left" w:pos="2164"/>
        </w:tabs>
        <w:spacing w:after="0"/>
        <w:rPr>
          <w:rFonts w:ascii="Calibri" w:hAnsi="Calibri" w:cs="Calibri"/>
          <w:sz w:val="10"/>
          <w:szCs w:val="10"/>
        </w:rPr>
      </w:pPr>
      <w:r>
        <w:rPr>
          <w:rFonts w:ascii="Calibri" w:hAnsi="Calibri" w:cs="Calibri"/>
        </w:rPr>
        <w:tab/>
      </w:r>
    </w:p>
    <w:p w14:paraId="6FC64932" w14:textId="77777777" w:rsidR="002B57D8" w:rsidRPr="00614A89" w:rsidRDefault="002B57D8" w:rsidP="002B57D8">
      <w:pPr>
        <w:spacing w:after="0"/>
        <w:rPr>
          <w:rFonts w:ascii="Calibri" w:hAnsi="Calibri" w:cs="Calibri"/>
        </w:rPr>
      </w:pPr>
      <w:r w:rsidRPr="00614A89">
        <w:rPr>
          <w:rFonts w:ascii="Calibri" w:hAnsi="Calibri" w:cs="Calibri"/>
        </w:rPr>
        <w:t>We keep a strict code of confidentiality.  Please do not ask for information, e.g. details of appointments booked, or results relating to a relative other than young children; we will be unable to help you.  All staff employed by this practice abide by our Code of Confidentiality and we operate a policy on information security.</w:t>
      </w:r>
    </w:p>
    <w:p w14:paraId="5698C121" w14:textId="77777777" w:rsidR="007D4C8B" w:rsidRDefault="007D4C8B" w:rsidP="002B57D8">
      <w:pPr>
        <w:spacing w:after="0"/>
        <w:rPr>
          <w:rFonts w:ascii="Calibri" w:hAnsi="Calibri" w:cs="Calibri"/>
        </w:rPr>
      </w:pPr>
    </w:p>
    <w:p w14:paraId="57154B7D" w14:textId="77777777" w:rsidR="007D4C8B" w:rsidRDefault="007D4C8B" w:rsidP="002B57D8">
      <w:pPr>
        <w:spacing w:after="0"/>
        <w:rPr>
          <w:rFonts w:ascii="Calibri" w:hAnsi="Calibri" w:cs="Calibri"/>
        </w:rPr>
      </w:pPr>
    </w:p>
    <w:p w14:paraId="44A0980C" w14:textId="77777777" w:rsidR="00F55F03" w:rsidRDefault="00F55F03" w:rsidP="002B57D8">
      <w:pPr>
        <w:spacing w:after="0"/>
        <w:rPr>
          <w:rFonts w:ascii="Calibri" w:hAnsi="Calibri" w:cs="Calibri"/>
        </w:rPr>
      </w:pPr>
    </w:p>
    <w:p w14:paraId="39D9881D" w14:textId="77777777" w:rsidR="00F55F03" w:rsidRDefault="00F55F03" w:rsidP="002B57D8">
      <w:pPr>
        <w:spacing w:after="0"/>
        <w:rPr>
          <w:rFonts w:ascii="Calibri" w:hAnsi="Calibri" w:cs="Calibri"/>
        </w:rPr>
      </w:pPr>
    </w:p>
    <w:p w14:paraId="7C0E1A21" w14:textId="77777777" w:rsidR="00F55F03" w:rsidRDefault="00F55F03" w:rsidP="002B57D8">
      <w:pPr>
        <w:spacing w:after="0"/>
        <w:rPr>
          <w:rFonts w:ascii="Calibri" w:hAnsi="Calibri" w:cs="Calibri"/>
        </w:rPr>
      </w:pPr>
    </w:p>
    <w:p w14:paraId="365963AB" w14:textId="77777777" w:rsidR="007D4C8B" w:rsidRDefault="007D4C8B" w:rsidP="002B57D8">
      <w:pPr>
        <w:spacing w:after="0"/>
        <w:rPr>
          <w:rFonts w:ascii="Calibri" w:hAnsi="Calibri" w:cs="Calibri"/>
        </w:rPr>
      </w:pPr>
    </w:p>
    <w:p w14:paraId="543684C5" w14:textId="77777777" w:rsidR="00F94CAD" w:rsidRPr="002B57D8" w:rsidRDefault="00F94CAD" w:rsidP="002B57D8">
      <w:pPr>
        <w:spacing w:after="0"/>
        <w:rPr>
          <w:rFonts w:ascii="Calibri" w:hAnsi="Calibri" w:cs="Calibri"/>
        </w:rPr>
      </w:pPr>
    </w:p>
    <w:p w14:paraId="3AF02D07" w14:textId="3ADCF0A0" w:rsidR="004A38AA" w:rsidRPr="00F94CAD" w:rsidRDefault="002B57D8" w:rsidP="007D4C8B">
      <w:pPr>
        <w:spacing w:after="0"/>
        <w:jc w:val="center"/>
        <w:rPr>
          <w:rFonts w:ascii="Calibri" w:hAnsi="Calibri" w:cs="Calibri"/>
          <w:b/>
          <w:bCs/>
          <w:sz w:val="52"/>
          <w:szCs w:val="52"/>
        </w:rPr>
      </w:pPr>
      <w:r w:rsidRPr="00F94CAD">
        <w:rPr>
          <w:rFonts w:ascii="Calibri" w:hAnsi="Calibri" w:cs="Calibri"/>
          <w:b/>
          <w:bCs/>
          <w:sz w:val="52"/>
          <w:szCs w:val="52"/>
        </w:rPr>
        <w:t xml:space="preserve">IF YOU REQUIRE A COPY OF THIS LEAFLET IN LARGE </w:t>
      </w:r>
      <w:r w:rsidR="00F94CAD" w:rsidRPr="00F94CAD">
        <w:rPr>
          <w:rFonts w:ascii="Calibri" w:hAnsi="Calibri" w:cs="Calibri"/>
          <w:b/>
          <w:bCs/>
          <w:sz w:val="52"/>
          <w:szCs w:val="52"/>
        </w:rPr>
        <w:t>PRINT,</w:t>
      </w:r>
      <w:r w:rsidRPr="00F94CAD">
        <w:rPr>
          <w:rFonts w:ascii="Calibri" w:hAnsi="Calibri" w:cs="Calibri"/>
          <w:b/>
          <w:bCs/>
          <w:sz w:val="52"/>
          <w:szCs w:val="52"/>
        </w:rPr>
        <w:t xml:space="preserve"> PLEASE ASK RECEPTION</w:t>
      </w:r>
    </w:p>
    <w:sectPr w:rsidR="004A38AA" w:rsidRPr="00F94CAD" w:rsidSect="00294702">
      <w:footerReference w:type="default" r:id="rId21"/>
      <w:pgSz w:w="8419"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067C" w14:textId="77777777" w:rsidR="00690213" w:rsidRDefault="00690213" w:rsidP="00690213">
      <w:pPr>
        <w:spacing w:after="0" w:line="240" w:lineRule="auto"/>
      </w:pPr>
      <w:r>
        <w:separator/>
      </w:r>
    </w:p>
  </w:endnote>
  <w:endnote w:type="continuationSeparator" w:id="0">
    <w:p w14:paraId="6B5E4F00" w14:textId="77777777" w:rsidR="00690213" w:rsidRDefault="00690213" w:rsidP="00690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B049" w14:textId="09FCE093" w:rsidR="00690213" w:rsidRDefault="00FE6021">
    <w:pPr>
      <w:pStyle w:val="Footer"/>
    </w:pPr>
    <w:r>
      <w:rPr>
        <w:noProof/>
      </w:rPr>
      <w:drawing>
        <wp:anchor distT="0" distB="0" distL="114300" distR="114300" simplePos="0" relativeHeight="251659264" behindDoc="1" locked="0" layoutInCell="1" allowOverlap="1" wp14:anchorId="5B59C16D" wp14:editId="5BB2EDBE">
          <wp:simplePos x="0" y="0"/>
          <wp:positionH relativeFrom="column">
            <wp:posOffset>-187929</wp:posOffset>
          </wp:positionH>
          <wp:positionV relativeFrom="paragraph">
            <wp:posOffset>134026</wp:posOffset>
          </wp:positionV>
          <wp:extent cx="1133183" cy="375839"/>
          <wp:effectExtent l="0" t="0" r="0" b="5715"/>
          <wp:wrapNone/>
          <wp:docPr id="792239860" name="Picture 1" descr="We are an Armed Forces veteran friendly accredited GP Practice - Mytton Oak  Medical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 are an Armed Forces veteran friendly accredited GP Practice - Mytton Oak  Medical Practice"/>
                  <pic:cNvPicPr>
                    <a:picLocks noChangeAspect="1" noChangeArrowheads="1"/>
                  </pic:cNvPicPr>
                </pic:nvPicPr>
                <pic:blipFill rotWithShape="1">
                  <a:blip r:embed="rId1">
                    <a:extLst>
                      <a:ext uri="{28A0092B-C50C-407E-A947-70E740481C1C}">
                        <a14:useLocalDpi xmlns:a14="http://schemas.microsoft.com/office/drawing/2010/main" val="0"/>
                      </a:ext>
                    </a:extLst>
                  </a:blip>
                  <a:srcRect t="26250" b="24000"/>
                  <a:stretch/>
                </pic:blipFill>
                <pic:spPr bwMode="auto">
                  <a:xfrm>
                    <a:off x="0" y="0"/>
                    <a:ext cx="1157427" cy="383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color w:val="06400C"/>
        <w:sz w:val="22"/>
        <w:szCs w:val="22"/>
      </w:rPr>
      <w:drawing>
        <wp:anchor distT="0" distB="0" distL="114300" distR="114300" simplePos="0" relativeHeight="251661312" behindDoc="1" locked="0" layoutInCell="1" allowOverlap="1" wp14:anchorId="09458D4D" wp14:editId="67216928">
          <wp:simplePos x="0" y="0"/>
          <wp:positionH relativeFrom="margin">
            <wp:posOffset>3737113</wp:posOffset>
          </wp:positionH>
          <wp:positionV relativeFrom="paragraph">
            <wp:posOffset>-165266</wp:posOffset>
          </wp:positionV>
          <wp:extent cx="882594" cy="786721"/>
          <wp:effectExtent l="0" t="0" r="0" b="0"/>
          <wp:wrapNone/>
          <wp:docPr id="1425142155" name="Picture 1" descr="A logo with a triangle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655653" name="Picture 1" descr="A logo with a triangle and text&#10;&#10;Description automatically generated with medium confidenc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82594" cy="7867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251D">
      <w:rPr>
        <w:rFonts w:ascii="Arial" w:hAnsi="Arial" w:cs="Arial"/>
        <w:noProof/>
        <w:color w:val="06400C"/>
        <w:sz w:val="22"/>
        <w:szCs w:val="22"/>
      </w:rPr>
      <w:drawing>
        <wp:anchor distT="0" distB="0" distL="114300" distR="114300" simplePos="0" relativeHeight="251660288" behindDoc="1" locked="0" layoutInCell="1" allowOverlap="1" wp14:anchorId="5F130FB8" wp14:editId="2ABC6010">
          <wp:simplePos x="0" y="0"/>
          <wp:positionH relativeFrom="column">
            <wp:posOffset>5358738</wp:posOffset>
          </wp:positionH>
          <wp:positionV relativeFrom="paragraph">
            <wp:posOffset>-190942</wp:posOffset>
          </wp:positionV>
          <wp:extent cx="715617" cy="637882"/>
          <wp:effectExtent l="0" t="0" r="8890" b="0"/>
          <wp:wrapNone/>
          <wp:docPr id="275455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r:link="rId4">
                    <a:extLst>
                      <a:ext uri="{28A0092B-C50C-407E-A947-70E740481C1C}">
                        <a14:useLocalDpi xmlns:a14="http://schemas.microsoft.com/office/drawing/2010/main" val="0"/>
                      </a:ext>
                    </a:extLst>
                  </a:blip>
                  <a:srcRect/>
                  <a:stretch>
                    <a:fillRect/>
                  </a:stretch>
                </pic:blipFill>
                <pic:spPr bwMode="auto">
                  <a:xfrm>
                    <a:off x="0" y="0"/>
                    <a:ext cx="715617" cy="63788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F204" w14:textId="77777777" w:rsidR="00690213" w:rsidRDefault="00690213" w:rsidP="00690213">
      <w:pPr>
        <w:spacing w:after="0" w:line="240" w:lineRule="auto"/>
      </w:pPr>
      <w:r>
        <w:separator/>
      </w:r>
    </w:p>
  </w:footnote>
  <w:footnote w:type="continuationSeparator" w:id="0">
    <w:p w14:paraId="1AA5D5E7" w14:textId="77777777" w:rsidR="00690213" w:rsidRDefault="00690213" w:rsidP="00690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4CE5"/>
    <w:multiLevelType w:val="multilevel"/>
    <w:tmpl w:val="6B68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863C5"/>
    <w:multiLevelType w:val="hybridMultilevel"/>
    <w:tmpl w:val="AE52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74A5D"/>
    <w:multiLevelType w:val="hybridMultilevel"/>
    <w:tmpl w:val="509C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6B2022"/>
    <w:multiLevelType w:val="hybridMultilevel"/>
    <w:tmpl w:val="AA5E5F9A"/>
    <w:lvl w:ilvl="0" w:tplc="D71040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AAA4993"/>
    <w:multiLevelType w:val="hybridMultilevel"/>
    <w:tmpl w:val="D5F826A4"/>
    <w:lvl w:ilvl="0" w:tplc="08090001">
      <w:start w:val="1"/>
      <w:numFmt w:val="bullet"/>
      <w:lvlText w:val=""/>
      <w:lvlJc w:val="left"/>
      <w:pPr>
        <w:ind w:left="720" w:hanging="360"/>
      </w:pPr>
      <w:rPr>
        <w:rFonts w:ascii="Symbol" w:hAnsi="Symbol" w:hint="default"/>
      </w:rPr>
    </w:lvl>
    <w:lvl w:ilvl="1" w:tplc="D63C7A9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0B51A2"/>
    <w:multiLevelType w:val="hybridMultilevel"/>
    <w:tmpl w:val="DB58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685502">
    <w:abstractNumId w:val="0"/>
  </w:num>
  <w:num w:numId="2" w16cid:durableId="82729564">
    <w:abstractNumId w:val="2"/>
  </w:num>
  <w:num w:numId="3" w16cid:durableId="1710883073">
    <w:abstractNumId w:val="3"/>
  </w:num>
  <w:num w:numId="4" w16cid:durableId="841042387">
    <w:abstractNumId w:val="4"/>
  </w:num>
  <w:num w:numId="5" w16cid:durableId="532501645">
    <w:abstractNumId w:val="5"/>
  </w:num>
  <w:num w:numId="6" w16cid:durableId="141439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97"/>
    <w:rsid w:val="00016E0F"/>
    <w:rsid w:val="001C2297"/>
    <w:rsid w:val="001D77F6"/>
    <w:rsid w:val="001F4BF2"/>
    <w:rsid w:val="00251B2B"/>
    <w:rsid w:val="00294702"/>
    <w:rsid w:val="002B4C7E"/>
    <w:rsid w:val="002B57D8"/>
    <w:rsid w:val="003461AD"/>
    <w:rsid w:val="00387F33"/>
    <w:rsid w:val="004266A7"/>
    <w:rsid w:val="0044251D"/>
    <w:rsid w:val="004A38AA"/>
    <w:rsid w:val="004E0617"/>
    <w:rsid w:val="005F58F7"/>
    <w:rsid w:val="006064AA"/>
    <w:rsid w:val="00614A89"/>
    <w:rsid w:val="00637858"/>
    <w:rsid w:val="00641071"/>
    <w:rsid w:val="00643459"/>
    <w:rsid w:val="00690213"/>
    <w:rsid w:val="006D7C4F"/>
    <w:rsid w:val="007038A6"/>
    <w:rsid w:val="007D4C8B"/>
    <w:rsid w:val="00860306"/>
    <w:rsid w:val="00874768"/>
    <w:rsid w:val="008B523A"/>
    <w:rsid w:val="0090091A"/>
    <w:rsid w:val="00971FC1"/>
    <w:rsid w:val="009E512B"/>
    <w:rsid w:val="009F1ED9"/>
    <w:rsid w:val="00A13372"/>
    <w:rsid w:val="00A719A1"/>
    <w:rsid w:val="00B906F5"/>
    <w:rsid w:val="00C02B22"/>
    <w:rsid w:val="00C212D4"/>
    <w:rsid w:val="00C4495A"/>
    <w:rsid w:val="00D2735F"/>
    <w:rsid w:val="00DF538B"/>
    <w:rsid w:val="00E30033"/>
    <w:rsid w:val="00E61253"/>
    <w:rsid w:val="00E650D2"/>
    <w:rsid w:val="00E75D0F"/>
    <w:rsid w:val="00F55E7B"/>
    <w:rsid w:val="00F55F03"/>
    <w:rsid w:val="00F646DD"/>
    <w:rsid w:val="00F94CAD"/>
    <w:rsid w:val="00FE6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C8D404"/>
  <w15:chartTrackingRefBased/>
  <w15:docId w15:val="{2A49B29E-5D40-44B3-A25E-FBA55E23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297"/>
    <w:rPr>
      <w:rFonts w:eastAsiaTheme="majorEastAsia" w:cstheme="majorBidi"/>
      <w:color w:val="272727" w:themeColor="text1" w:themeTint="D8"/>
    </w:rPr>
  </w:style>
  <w:style w:type="paragraph" w:styleId="Title">
    <w:name w:val="Title"/>
    <w:basedOn w:val="Normal"/>
    <w:next w:val="Normal"/>
    <w:link w:val="TitleChar"/>
    <w:uiPriority w:val="10"/>
    <w:qFormat/>
    <w:rsid w:val="001C2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297"/>
    <w:pPr>
      <w:spacing w:before="160"/>
      <w:jc w:val="center"/>
    </w:pPr>
    <w:rPr>
      <w:i/>
      <w:iCs/>
      <w:color w:val="404040" w:themeColor="text1" w:themeTint="BF"/>
    </w:rPr>
  </w:style>
  <w:style w:type="character" w:customStyle="1" w:styleId="QuoteChar">
    <w:name w:val="Quote Char"/>
    <w:basedOn w:val="DefaultParagraphFont"/>
    <w:link w:val="Quote"/>
    <w:uiPriority w:val="29"/>
    <w:rsid w:val="001C2297"/>
    <w:rPr>
      <w:i/>
      <w:iCs/>
      <w:color w:val="404040" w:themeColor="text1" w:themeTint="BF"/>
    </w:rPr>
  </w:style>
  <w:style w:type="paragraph" w:styleId="ListParagraph">
    <w:name w:val="List Paragraph"/>
    <w:basedOn w:val="Normal"/>
    <w:uiPriority w:val="34"/>
    <w:qFormat/>
    <w:rsid w:val="001C2297"/>
    <w:pPr>
      <w:ind w:left="720"/>
      <w:contextualSpacing/>
    </w:pPr>
  </w:style>
  <w:style w:type="character" w:styleId="IntenseEmphasis">
    <w:name w:val="Intense Emphasis"/>
    <w:basedOn w:val="DefaultParagraphFont"/>
    <w:uiPriority w:val="21"/>
    <w:qFormat/>
    <w:rsid w:val="001C2297"/>
    <w:rPr>
      <w:i/>
      <w:iCs/>
      <w:color w:val="0F4761" w:themeColor="accent1" w:themeShade="BF"/>
    </w:rPr>
  </w:style>
  <w:style w:type="paragraph" w:styleId="IntenseQuote">
    <w:name w:val="Intense Quote"/>
    <w:basedOn w:val="Normal"/>
    <w:next w:val="Normal"/>
    <w:link w:val="IntenseQuoteChar"/>
    <w:uiPriority w:val="30"/>
    <w:qFormat/>
    <w:rsid w:val="001C2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297"/>
    <w:rPr>
      <w:i/>
      <w:iCs/>
      <w:color w:val="0F4761" w:themeColor="accent1" w:themeShade="BF"/>
    </w:rPr>
  </w:style>
  <w:style w:type="character" w:styleId="IntenseReference">
    <w:name w:val="Intense Reference"/>
    <w:basedOn w:val="DefaultParagraphFont"/>
    <w:uiPriority w:val="32"/>
    <w:qFormat/>
    <w:rsid w:val="001C2297"/>
    <w:rPr>
      <w:b/>
      <w:bCs/>
      <w:smallCaps/>
      <w:color w:val="0F4761" w:themeColor="accent1" w:themeShade="BF"/>
      <w:spacing w:val="5"/>
    </w:rPr>
  </w:style>
  <w:style w:type="character" w:styleId="Hyperlink">
    <w:name w:val="Hyperlink"/>
    <w:basedOn w:val="DefaultParagraphFont"/>
    <w:uiPriority w:val="99"/>
    <w:unhideWhenUsed/>
    <w:rsid w:val="001C2297"/>
    <w:rPr>
      <w:color w:val="467886" w:themeColor="hyperlink"/>
      <w:u w:val="single"/>
    </w:rPr>
  </w:style>
  <w:style w:type="character" w:styleId="UnresolvedMention">
    <w:name w:val="Unresolved Mention"/>
    <w:basedOn w:val="DefaultParagraphFont"/>
    <w:uiPriority w:val="99"/>
    <w:semiHidden/>
    <w:unhideWhenUsed/>
    <w:rsid w:val="001C2297"/>
    <w:rPr>
      <w:color w:val="605E5C"/>
      <w:shd w:val="clear" w:color="auto" w:fill="E1DFDD"/>
    </w:rPr>
  </w:style>
  <w:style w:type="paragraph" w:styleId="Header">
    <w:name w:val="header"/>
    <w:basedOn w:val="Normal"/>
    <w:link w:val="HeaderChar"/>
    <w:uiPriority w:val="99"/>
    <w:unhideWhenUsed/>
    <w:rsid w:val="00690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213"/>
  </w:style>
  <w:style w:type="paragraph" w:styleId="Footer">
    <w:name w:val="footer"/>
    <w:basedOn w:val="Normal"/>
    <w:link w:val="FooterChar"/>
    <w:uiPriority w:val="99"/>
    <w:unhideWhenUsed/>
    <w:rsid w:val="00690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213"/>
  </w:style>
  <w:style w:type="paragraph" w:styleId="NormalWeb">
    <w:name w:val="Normal (Web)"/>
    <w:basedOn w:val="Normal"/>
    <w:uiPriority w:val="99"/>
    <w:semiHidden/>
    <w:unhideWhenUsed/>
    <w:rsid w:val="0069021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900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9480">
      <w:bodyDiv w:val="1"/>
      <w:marLeft w:val="0"/>
      <w:marRight w:val="0"/>
      <w:marTop w:val="0"/>
      <w:marBottom w:val="0"/>
      <w:divBdr>
        <w:top w:val="none" w:sz="0" w:space="0" w:color="auto"/>
        <w:left w:val="none" w:sz="0" w:space="0" w:color="auto"/>
        <w:bottom w:val="none" w:sz="0" w:space="0" w:color="auto"/>
        <w:right w:val="none" w:sz="0" w:space="0" w:color="auto"/>
      </w:divBdr>
    </w:div>
    <w:div w:id="291787954">
      <w:bodyDiv w:val="1"/>
      <w:marLeft w:val="0"/>
      <w:marRight w:val="0"/>
      <w:marTop w:val="0"/>
      <w:marBottom w:val="0"/>
      <w:divBdr>
        <w:top w:val="none" w:sz="0" w:space="0" w:color="auto"/>
        <w:left w:val="none" w:sz="0" w:space="0" w:color="auto"/>
        <w:bottom w:val="none" w:sz="0" w:space="0" w:color="auto"/>
        <w:right w:val="none" w:sz="0" w:space="0" w:color="auto"/>
      </w:divBdr>
      <w:divsChild>
        <w:div w:id="1840463179">
          <w:marLeft w:val="0"/>
          <w:marRight w:val="0"/>
          <w:marTop w:val="0"/>
          <w:marBottom w:val="0"/>
          <w:divBdr>
            <w:top w:val="none" w:sz="0" w:space="0" w:color="auto"/>
            <w:left w:val="none" w:sz="0" w:space="0" w:color="auto"/>
            <w:bottom w:val="none" w:sz="0" w:space="0" w:color="auto"/>
            <w:right w:val="none" w:sz="0" w:space="0" w:color="auto"/>
          </w:divBdr>
        </w:div>
      </w:divsChild>
    </w:div>
    <w:div w:id="1151093358">
      <w:bodyDiv w:val="1"/>
      <w:marLeft w:val="0"/>
      <w:marRight w:val="0"/>
      <w:marTop w:val="0"/>
      <w:marBottom w:val="0"/>
      <w:divBdr>
        <w:top w:val="none" w:sz="0" w:space="0" w:color="auto"/>
        <w:left w:val="none" w:sz="0" w:space="0" w:color="auto"/>
        <w:bottom w:val="none" w:sz="0" w:space="0" w:color="auto"/>
        <w:right w:val="none" w:sz="0" w:space="0" w:color="auto"/>
      </w:divBdr>
    </w:div>
    <w:div w:id="1548176219">
      <w:bodyDiv w:val="1"/>
      <w:marLeft w:val="0"/>
      <w:marRight w:val="0"/>
      <w:marTop w:val="0"/>
      <w:marBottom w:val="0"/>
      <w:divBdr>
        <w:top w:val="none" w:sz="0" w:space="0" w:color="auto"/>
        <w:left w:val="none" w:sz="0" w:space="0" w:color="auto"/>
        <w:bottom w:val="none" w:sz="0" w:space="0" w:color="auto"/>
        <w:right w:val="none" w:sz="0" w:space="0" w:color="auto"/>
      </w:divBdr>
      <w:divsChild>
        <w:div w:id="151532783">
          <w:marLeft w:val="0"/>
          <w:marRight w:val="0"/>
          <w:marTop w:val="0"/>
          <w:marBottom w:val="0"/>
          <w:divBdr>
            <w:top w:val="none" w:sz="0" w:space="0" w:color="auto"/>
            <w:left w:val="none" w:sz="0" w:space="0" w:color="auto"/>
            <w:bottom w:val="none" w:sz="0" w:space="0" w:color="auto"/>
            <w:right w:val="none" w:sz="0" w:space="0" w:color="auto"/>
          </w:divBdr>
          <w:divsChild>
            <w:div w:id="69811902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nuttree@nhs.net" TargetMode="External"/><Relationship Id="rId13" Type="http://schemas.openxmlformats.org/officeDocument/2006/relationships/hyperlink" Target="http://www.walnuttreehealthcentre.co.uk" TargetMode="External"/><Relationship Id="rId18" Type="http://schemas.openxmlformats.org/officeDocument/2006/relationships/image" Target="cid:e436e71a-44df-4719-af58-0e246f8f43fc"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google.co.uk/imgres?imgurl=https://www.jennerpractice.co.uk/media/content/images/pg.jpg&amp;imgrefurl=https://www.jennerpractice.co.uk/patient-participation-group&amp;docid=nYB4FQDcMRDVWM&amp;tbnid=OnNQXhrFuWfIjM:&amp;vet=10ahUKEwjqvZ_d_-fdAhUKXMAKHd6zCnAQMwhRKBQwFA..i&amp;w=459&amp;h=200&amp;bih=906&amp;biw=1280&amp;q=patient%20participation%20group%20picture&amp;ved=0ahUKEwjqvZ_d_-fdAhUKXMAKHd6zCnAQMwhRKBQwFA&amp;iact=mrc&amp;uact=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walnuttreehealthcentre.co.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cid:e436e71a-44df-4719-af58-0e246f8f43fc" TargetMode="External"/><Relationship Id="rId2" Type="http://schemas.openxmlformats.org/officeDocument/2006/relationships/image" Target="media/image8.png"/><Relationship Id="rId1" Type="http://schemas.openxmlformats.org/officeDocument/2006/relationships/image" Target="media/image10.jpeg"/><Relationship Id="rId4" Type="http://schemas.openxmlformats.org/officeDocument/2006/relationships/image" Target="cid:afbf203a-f7fa-4edf-80fd-c38f43b841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460</TotalTime>
  <Pages>15</Pages>
  <Words>2480</Words>
  <Characters>14140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Kylie (WALNUT TREE HEALTH CENTRE)</dc:creator>
  <cp:keywords/>
  <dc:description/>
  <cp:lastModifiedBy>JORDAN, Kylie (WALNUT TREE HEALTH CENTRE)</cp:lastModifiedBy>
  <cp:revision>14</cp:revision>
  <cp:lastPrinted>2025-02-06T11:38:00Z</cp:lastPrinted>
  <dcterms:created xsi:type="dcterms:W3CDTF">2024-11-25T15:00:00Z</dcterms:created>
  <dcterms:modified xsi:type="dcterms:W3CDTF">2025-02-12T12:06:00Z</dcterms:modified>
</cp:coreProperties>
</file>